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25DF1" w14:textId="5536A048" w:rsidR="00FC5E1C" w:rsidRPr="00FC5E1C" w:rsidRDefault="00FC5E1C" w:rsidP="009E6729">
      <w:pPr>
        <w:pStyle w:val="Heading2"/>
        <w:spacing w:line="240" w:lineRule="auto"/>
        <w:ind w:left="5103"/>
        <w:rPr>
          <w:rFonts w:ascii="Calibri" w:eastAsia="Calibri" w:hAnsi="Calibri" w:cs="Calibri"/>
          <w:color w:val="0070C0"/>
          <w:sz w:val="22"/>
          <w:szCs w:val="22"/>
        </w:rPr>
      </w:pPr>
      <w:bookmarkStart w:id="0" w:name="_Ref38540913"/>
      <w:bookmarkStart w:id="1" w:name="_Ref38898051"/>
      <w:bookmarkStart w:id="2" w:name="_Ref38901392"/>
      <w:bookmarkStart w:id="3" w:name="_Toc168525260"/>
      <w:r w:rsidRPr="00FC5E1C">
        <w:rPr>
          <w:rFonts w:ascii="Calibri" w:eastAsia="Calibri" w:hAnsi="Calibri" w:cs="Calibri"/>
          <w:color w:val="0070C0"/>
          <w:sz w:val="22"/>
          <w:szCs w:val="22"/>
        </w:rPr>
        <w:t>Pirkimo sąlygų 6 priedas „Pasiūlymo forma“</w:t>
      </w:r>
      <w:bookmarkEnd w:id="0"/>
      <w:bookmarkEnd w:id="1"/>
      <w:bookmarkEnd w:id="2"/>
      <w:bookmarkEnd w:id="3"/>
    </w:p>
    <w:p w14:paraId="59BAED6C" w14:textId="77777777" w:rsidR="00FC5E1C" w:rsidRPr="00FC5E1C" w:rsidRDefault="00FC5E1C" w:rsidP="009E6729">
      <w:pPr>
        <w:spacing w:after="0" w:line="240" w:lineRule="auto"/>
        <w:rPr>
          <w:rFonts w:ascii="Calibri" w:hAnsi="Calibri" w:cs="Calibri"/>
          <w:color w:val="7030A0"/>
          <w:sz w:val="22"/>
          <w:szCs w:val="22"/>
        </w:rPr>
      </w:pPr>
    </w:p>
    <w:p w14:paraId="73332046" w14:textId="77777777" w:rsidR="00FC5E1C" w:rsidRPr="00FC5E1C" w:rsidRDefault="00FC5E1C" w:rsidP="009E6729">
      <w:pPr>
        <w:tabs>
          <w:tab w:val="left" w:pos="4050"/>
        </w:tabs>
        <w:spacing w:after="0" w:line="240" w:lineRule="auto"/>
        <w:jc w:val="center"/>
        <w:rPr>
          <w:rFonts w:ascii="Calibri" w:eastAsia="Calibri" w:hAnsi="Calibri" w:cs="Calibri"/>
          <w:b/>
          <w:sz w:val="22"/>
          <w:szCs w:val="22"/>
        </w:rPr>
      </w:pPr>
      <w:r w:rsidRPr="00FC5E1C">
        <w:rPr>
          <w:rFonts w:ascii="Calibri" w:eastAsia="Calibri" w:hAnsi="Calibri" w:cs="Calibri"/>
          <w:b/>
          <w:sz w:val="22"/>
          <w:szCs w:val="22"/>
        </w:rPr>
        <w:t>(Pasiūlymo forma)</w:t>
      </w:r>
    </w:p>
    <w:p w14:paraId="0B6A07AE" w14:textId="77777777" w:rsidR="00FC5E1C" w:rsidRPr="00FC5E1C" w:rsidRDefault="00FC5E1C" w:rsidP="009E6729">
      <w:pPr>
        <w:tabs>
          <w:tab w:val="left" w:pos="4050"/>
        </w:tabs>
        <w:spacing w:after="0" w:line="240" w:lineRule="auto"/>
        <w:rPr>
          <w:rFonts w:ascii="Calibri" w:eastAsia="Calibri" w:hAnsi="Calibri" w:cs="Calibri"/>
          <w:sz w:val="22"/>
          <w:szCs w:val="22"/>
        </w:rPr>
      </w:pPr>
    </w:p>
    <w:p w14:paraId="7DB56790" w14:textId="77777777" w:rsidR="00FC5E1C" w:rsidRPr="00FC5E1C" w:rsidRDefault="00FC5E1C" w:rsidP="009E6729">
      <w:pPr>
        <w:tabs>
          <w:tab w:val="center" w:pos="4986"/>
          <w:tab w:val="left" w:pos="8610"/>
        </w:tabs>
        <w:spacing w:after="0" w:line="240" w:lineRule="auto"/>
        <w:jc w:val="center"/>
        <w:rPr>
          <w:rFonts w:ascii="Calibri" w:hAnsi="Calibri" w:cs="Calibri"/>
          <w:b/>
          <w:bCs/>
          <w:sz w:val="22"/>
          <w:szCs w:val="22"/>
        </w:rPr>
      </w:pPr>
      <w:r w:rsidRPr="00FC5E1C">
        <w:rPr>
          <w:rFonts w:ascii="Calibri" w:hAnsi="Calibri" w:cs="Calibri"/>
          <w:b/>
          <w:bCs/>
          <w:sz w:val="22"/>
          <w:szCs w:val="22"/>
        </w:rPr>
        <w:t>PASIŪLYMAS</w:t>
      </w:r>
    </w:p>
    <w:p w14:paraId="3352F8D9" w14:textId="77777777" w:rsidR="00FC5E1C" w:rsidRPr="00FC5E1C" w:rsidRDefault="00FC5E1C" w:rsidP="009E6729">
      <w:pPr>
        <w:spacing w:after="0" w:line="240" w:lineRule="auto"/>
        <w:jc w:val="center"/>
        <w:rPr>
          <w:rFonts w:ascii="Calibri" w:hAnsi="Calibri" w:cs="Calibri"/>
          <w:b/>
          <w:bCs/>
          <w:sz w:val="22"/>
          <w:szCs w:val="22"/>
        </w:rPr>
      </w:pPr>
      <w:r w:rsidRPr="00FC5E1C">
        <w:rPr>
          <w:rFonts w:ascii="Calibri" w:hAnsi="Calibri" w:cs="Calibri"/>
          <w:b/>
          <w:bCs/>
          <w:sz w:val="22"/>
          <w:szCs w:val="22"/>
        </w:rPr>
        <w:t xml:space="preserve">DĖL </w:t>
      </w:r>
      <w:r w:rsidRPr="00FC5E1C">
        <w:rPr>
          <w:rStyle w:val="normaltextrun"/>
          <w:rFonts w:ascii="Calibri" w:hAnsi="Calibri" w:cs="Calibri"/>
          <w:b/>
          <w:bCs/>
          <w:color w:val="000000"/>
          <w:sz w:val="22"/>
          <w:szCs w:val="22"/>
          <w:bdr w:val="none" w:sz="0" w:space="0" w:color="auto" w:frame="1"/>
        </w:rPr>
        <w:t xml:space="preserve">KOMUNIKACIJOS </w:t>
      </w:r>
      <w:r w:rsidRPr="00FC5E1C">
        <w:rPr>
          <w:rFonts w:ascii="Calibri" w:hAnsi="Calibri" w:cs="Calibri"/>
          <w:b/>
          <w:bCs/>
          <w:sz w:val="22"/>
          <w:szCs w:val="22"/>
        </w:rPr>
        <w:t>PASLAUGŲ</w:t>
      </w:r>
    </w:p>
    <w:p w14:paraId="1121684A" w14:textId="77777777" w:rsidR="00FC5E1C" w:rsidRPr="00FC5E1C" w:rsidRDefault="00FC5E1C" w:rsidP="009E6729">
      <w:pPr>
        <w:spacing w:after="0" w:line="240" w:lineRule="auto"/>
        <w:jc w:val="center"/>
        <w:rPr>
          <w:rFonts w:ascii="Calibri" w:hAnsi="Calibri" w:cs="Calibri"/>
          <w:b/>
          <w:bCs/>
          <w:sz w:val="22"/>
          <w:szCs w:val="22"/>
        </w:rPr>
      </w:pPr>
    </w:p>
    <w:p w14:paraId="49AA8EFD" w14:textId="77777777" w:rsidR="00FC5E1C" w:rsidRPr="00FC5E1C" w:rsidRDefault="00FC5E1C" w:rsidP="009E6729">
      <w:pPr>
        <w:spacing w:after="0" w:line="240" w:lineRule="auto"/>
        <w:jc w:val="center"/>
        <w:rPr>
          <w:rFonts w:ascii="Calibri" w:hAnsi="Calibri" w:cs="Calibri"/>
          <w:b/>
          <w:bCs/>
          <w:sz w:val="22"/>
          <w:szCs w:val="22"/>
        </w:rPr>
      </w:pPr>
      <w:r w:rsidRPr="00FC5E1C">
        <w:rPr>
          <w:rFonts w:ascii="Calibri" w:hAnsi="Calibri" w:cs="Calibri"/>
          <w:b/>
          <w:bCs/>
          <w:sz w:val="22"/>
          <w:szCs w:val="22"/>
        </w:rPr>
        <w:t>A DALIS. TECHNINĖ INFORMACIJA IR DUOMENYS APIE TIEKĖJĄ</w:t>
      </w:r>
    </w:p>
    <w:p w14:paraId="2F3C4AEA" w14:textId="77777777" w:rsidR="00FC5E1C" w:rsidRPr="009E6729" w:rsidRDefault="00FC5E1C" w:rsidP="009E6729">
      <w:pPr>
        <w:spacing w:after="0" w:line="240" w:lineRule="auto"/>
        <w:rPr>
          <w:rFonts w:ascii="Calibri" w:hAnsi="Calibri" w:cs="Calibri"/>
          <w:bCs/>
          <w:iCs/>
          <w:sz w:val="22"/>
          <w:szCs w:val="22"/>
        </w:rPr>
      </w:pPr>
    </w:p>
    <w:p w14:paraId="3712C607" w14:textId="77777777" w:rsidR="00FC5E1C" w:rsidRPr="00FC5E1C" w:rsidRDefault="00FC5E1C" w:rsidP="009E6729">
      <w:pPr>
        <w:spacing w:after="0" w:line="240" w:lineRule="auto"/>
        <w:jc w:val="both"/>
        <w:rPr>
          <w:rFonts w:ascii="Calibri" w:hAnsi="Calibri" w:cs="Calibri"/>
          <w:color w:val="000000"/>
          <w:sz w:val="22"/>
          <w:szCs w:val="22"/>
        </w:rPr>
      </w:pPr>
      <w:r w:rsidRPr="00FC5E1C">
        <w:rPr>
          <w:rFonts w:ascii="Calibri" w:hAnsi="Calibri" w:cs="Calibri"/>
          <w:color w:val="000000"/>
          <w:sz w:val="22"/>
          <w:szCs w:val="22"/>
        </w:rPr>
        <w:t>Viešajai įstaigai Centrinė projektų valdymo agentūra</w:t>
      </w:r>
    </w:p>
    <w:p w14:paraId="6643DE45" w14:textId="77777777" w:rsidR="00FC5E1C" w:rsidRPr="00FC5E1C" w:rsidRDefault="00FC5E1C" w:rsidP="009E6729">
      <w:pPr>
        <w:spacing w:after="0" w:line="240" w:lineRule="auto"/>
        <w:rPr>
          <w:rFonts w:ascii="Calibri" w:hAnsi="Calibri" w:cs="Calibri"/>
          <w:bCs/>
          <w:sz w:val="22"/>
          <w:szCs w:val="22"/>
        </w:rPr>
      </w:pPr>
    </w:p>
    <w:p w14:paraId="54B2F434" w14:textId="77777777" w:rsidR="00FC5E1C" w:rsidRPr="00FC5E1C" w:rsidRDefault="00FC5E1C" w:rsidP="009E6729">
      <w:pPr>
        <w:spacing w:after="0" w:line="240" w:lineRule="auto"/>
        <w:jc w:val="center"/>
        <w:rPr>
          <w:rFonts w:ascii="Calibri" w:hAnsi="Calibri" w:cs="Calibri"/>
          <w:b/>
          <w:bCs/>
          <w:sz w:val="22"/>
          <w:szCs w:val="22"/>
        </w:rPr>
      </w:pPr>
      <w:bookmarkStart w:id="4" w:name="_Toc329443224"/>
      <w:r w:rsidRPr="00FC5E1C">
        <w:rPr>
          <w:rFonts w:ascii="Calibri" w:hAnsi="Calibri" w:cs="Calibri"/>
          <w:b/>
          <w:bCs/>
          <w:sz w:val="22"/>
          <w:szCs w:val="22"/>
        </w:rPr>
        <w:t>1. INFORMACIJA APIE TIEKĖJĄ</w:t>
      </w:r>
      <w:bookmarkEnd w:id="4"/>
    </w:p>
    <w:p w14:paraId="704F4162" w14:textId="77777777" w:rsidR="00FC5E1C" w:rsidRPr="00FC5E1C" w:rsidRDefault="00FC5E1C" w:rsidP="009E6729">
      <w:pPr>
        <w:keepNext/>
        <w:tabs>
          <w:tab w:val="left" w:pos="284"/>
        </w:tabs>
        <w:spacing w:after="0" w:line="240" w:lineRule="auto"/>
        <w:ind w:left="3544"/>
        <w:outlineLvl w:val="0"/>
        <w:rPr>
          <w:rFonts w:ascii="Calibri" w:hAnsi="Calibri" w:cs="Calibri"/>
          <w:b/>
          <w:bCs/>
          <w:sz w:val="22"/>
          <w:szCs w:val="22"/>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9"/>
        <w:gridCol w:w="4111"/>
      </w:tblGrid>
      <w:tr w:rsidR="00FC5E1C" w:rsidRPr="00FC5E1C" w14:paraId="6B760B61" w14:textId="77777777" w:rsidTr="00FC5E1C">
        <w:tc>
          <w:tcPr>
            <w:tcW w:w="5699" w:type="dxa"/>
            <w:tcBorders>
              <w:top w:val="single" w:sz="4" w:space="0" w:color="auto"/>
              <w:left w:val="single" w:sz="4" w:space="0" w:color="auto"/>
              <w:bottom w:val="single" w:sz="4" w:space="0" w:color="auto"/>
              <w:right w:val="single" w:sz="4" w:space="0" w:color="auto"/>
            </w:tcBorders>
            <w:hideMark/>
          </w:tcPr>
          <w:p w14:paraId="2B8C4C48" w14:textId="77777777" w:rsidR="00FC5E1C" w:rsidRPr="00FC5E1C" w:rsidRDefault="00FC5E1C" w:rsidP="00A4468D">
            <w:pPr>
              <w:spacing w:after="0" w:line="240" w:lineRule="auto"/>
              <w:jc w:val="both"/>
              <w:rPr>
                <w:rFonts w:ascii="Calibri" w:hAnsi="Calibri" w:cs="Calibri"/>
                <w:sz w:val="22"/>
                <w:szCs w:val="22"/>
              </w:rPr>
            </w:pPr>
            <w:r w:rsidRPr="00FC5E1C">
              <w:rPr>
                <w:rFonts w:ascii="Calibri" w:hAnsi="Calibri" w:cs="Calibri"/>
                <w:sz w:val="22"/>
                <w:szCs w:val="22"/>
              </w:rPr>
              <w:t>1.1. Tiekėjo arba tiekėjų grupės narių pavadinimas (-ai)</w:t>
            </w:r>
          </w:p>
        </w:tc>
        <w:tc>
          <w:tcPr>
            <w:tcW w:w="4111" w:type="dxa"/>
            <w:tcBorders>
              <w:top w:val="single" w:sz="4" w:space="0" w:color="auto"/>
              <w:left w:val="single" w:sz="4" w:space="0" w:color="auto"/>
              <w:bottom w:val="single" w:sz="4" w:space="0" w:color="auto"/>
              <w:right w:val="single" w:sz="4" w:space="0" w:color="auto"/>
            </w:tcBorders>
          </w:tcPr>
          <w:p w14:paraId="40572D6A" w14:textId="77777777" w:rsidR="00FC5E1C" w:rsidRPr="00FC5E1C" w:rsidRDefault="00FC5E1C" w:rsidP="00A4468D">
            <w:pPr>
              <w:spacing w:after="0" w:line="240" w:lineRule="auto"/>
              <w:jc w:val="both"/>
              <w:rPr>
                <w:rFonts w:ascii="Calibri" w:hAnsi="Calibri" w:cs="Calibri"/>
                <w:sz w:val="22"/>
                <w:szCs w:val="22"/>
              </w:rPr>
            </w:pPr>
          </w:p>
        </w:tc>
      </w:tr>
      <w:tr w:rsidR="00FC5E1C" w:rsidRPr="00FC5E1C" w14:paraId="3DE1633E" w14:textId="77777777" w:rsidTr="00FC5E1C">
        <w:tc>
          <w:tcPr>
            <w:tcW w:w="5699" w:type="dxa"/>
            <w:tcBorders>
              <w:top w:val="single" w:sz="4" w:space="0" w:color="auto"/>
              <w:left w:val="single" w:sz="4" w:space="0" w:color="auto"/>
              <w:bottom w:val="single" w:sz="4" w:space="0" w:color="auto"/>
              <w:right w:val="single" w:sz="4" w:space="0" w:color="auto"/>
            </w:tcBorders>
          </w:tcPr>
          <w:p w14:paraId="2A9F7A35" w14:textId="77777777" w:rsidR="00FC5E1C" w:rsidRPr="00FC5E1C" w:rsidRDefault="00FC5E1C" w:rsidP="00A4468D">
            <w:pPr>
              <w:spacing w:after="0" w:line="240" w:lineRule="auto"/>
              <w:jc w:val="both"/>
              <w:rPr>
                <w:rFonts w:ascii="Calibri" w:hAnsi="Calibri" w:cs="Calibri"/>
                <w:sz w:val="22"/>
                <w:szCs w:val="22"/>
              </w:rPr>
            </w:pPr>
            <w:r w:rsidRPr="00FC5E1C">
              <w:rPr>
                <w:rFonts w:ascii="Calibri" w:hAnsi="Calibri" w:cs="Calibri"/>
                <w:sz w:val="22"/>
                <w:szCs w:val="22"/>
              </w:rPr>
              <w:t xml:space="preserve">1.2. Tiekėjo arba tiekėjo grupės narių juridinio asmens kodas (-ai) </w:t>
            </w:r>
            <w:r w:rsidRPr="00FC5E1C">
              <w:rPr>
                <w:rFonts w:ascii="Calibri" w:hAnsi="Calibri" w:cs="Calibri"/>
                <w:i/>
                <w:sz w:val="22"/>
                <w:szCs w:val="22"/>
              </w:rPr>
              <w:t>(tuo atveju, jei pasiūlymą teikia fizinis asmuo – verslo liudijimo Nr. ar pan.)</w:t>
            </w:r>
          </w:p>
        </w:tc>
        <w:tc>
          <w:tcPr>
            <w:tcW w:w="4111" w:type="dxa"/>
            <w:tcBorders>
              <w:top w:val="single" w:sz="4" w:space="0" w:color="auto"/>
              <w:left w:val="single" w:sz="4" w:space="0" w:color="auto"/>
              <w:bottom w:val="single" w:sz="4" w:space="0" w:color="auto"/>
              <w:right w:val="single" w:sz="4" w:space="0" w:color="auto"/>
            </w:tcBorders>
          </w:tcPr>
          <w:p w14:paraId="4320015F" w14:textId="77777777" w:rsidR="00FC5E1C" w:rsidRPr="00FC5E1C" w:rsidRDefault="00FC5E1C" w:rsidP="00A4468D">
            <w:pPr>
              <w:spacing w:after="0" w:line="240" w:lineRule="auto"/>
              <w:jc w:val="both"/>
              <w:rPr>
                <w:rFonts w:ascii="Calibri" w:hAnsi="Calibri" w:cs="Calibri"/>
                <w:sz w:val="22"/>
                <w:szCs w:val="22"/>
              </w:rPr>
            </w:pPr>
          </w:p>
        </w:tc>
      </w:tr>
      <w:tr w:rsidR="00FC5E1C" w:rsidRPr="00FC5E1C" w14:paraId="51F7D0D7" w14:textId="77777777" w:rsidTr="00FC5E1C">
        <w:tc>
          <w:tcPr>
            <w:tcW w:w="5699" w:type="dxa"/>
            <w:tcBorders>
              <w:top w:val="single" w:sz="4" w:space="0" w:color="auto"/>
              <w:left w:val="single" w:sz="4" w:space="0" w:color="auto"/>
              <w:bottom w:val="single" w:sz="4" w:space="0" w:color="auto"/>
              <w:right w:val="single" w:sz="4" w:space="0" w:color="auto"/>
            </w:tcBorders>
          </w:tcPr>
          <w:p w14:paraId="0AA9112D" w14:textId="77777777" w:rsidR="00FC5E1C" w:rsidRPr="00FC5E1C" w:rsidRDefault="00FC5E1C" w:rsidP="00A4468D">
            <w:pPr>
              <w:spacing w:after="0" w:line="240" w:lineRule="auto"/>
              <w:jc w:val="both"/>
              <w:rPr>
                <w:rFonts w:ascii="Calibri" w:hAnsi="Calibri" w:cs="Calibri"/>
                <w:i/>
                <w:sz w:val="22"/>
                <w:szCs w:val="22"/>
              </w:rPr>
            </w:pPr>
            <w:r w:rsidRPr="00FC5E1C">
              <w:rPr>
                <w:rFonts w:ascii="Calibri" w:eastAsia="Calibri" w:hAnsi="Calibri" w:cs="Calibri"/>
                <w:sz w:val="22"/>
                <w:szCs w:val="22"/>
              </w:rPr>
              <w:t xml:space="preserve">1.3. Tiekėjų grupės narys, atstovaujantis arba vadovaujantis tiekėjų grupei </w:t>
            </w:r>
            <w:r w:rsidRPr="00FC5E1C">
              <w:rPr>
                <w:rFonts w:ascii="Calibri" w:hAnsi="Calibri" w:cs="Calibri"/>
                <w:i/>
                <w:sz w:val="22"/>
                <w:szCs w:val="22"/>
              </w:rPr>
              <w:t>(pildoma, jei pasiūlymą teikia tiekėjų grupė)</w:t>
            </w:r>
          </w:p>
          <w:p w14:paraId="1304A20C" w14:textId="77777777" w:rsidR="00FC5E1C" w:rsidRPr="00FC5E1C" w:rsidRDefault="00FC5E1C" w:rsidP="00A4468D">
            <w:pPr>
              <w:spacing w:after="0" w:line="240" w:lineRule="auto"/>
              <w:jc w:val="both"/>
              <w:rPr>
                <w:rFonts w:ascii="Calibri" w:hAnsi="Calibri" w:cs="Calibri"/>
                <w:sz w:val="22"/>
                <w:szCs w:val="22"/>
              </w:rPr>
            </w:pPr>
            <w:r w:rsidRPr="00FC5E1C">
              <w:rPr>
                <w:rFonts w:ascii="Calibri" w:eastAsia="Calibri" w:hAnsi="Calibri" w:cs="Calibri"/>
                <w:i/>
                <w:sz w:val="22"/>
                <w:szCs w:val="22"/>
              </w:rPr>
              <w:t>* Jeigu priimant sprendimą dėl pirkimo sutarties sudarymo turi būti gautas tiekėjo valdymo ar priežiūros organo nario ar kito asmens sutikimas, nurodomi ir šie asmenys.</w:t>
            </w:r>
          </w:p>
        </w:tc>
        <w:tc>
          <w:tcPr>
            <w:tcW w:w="4111" w:type="dxa"/>
            <w:tcBorders>
              <w:top w:val="single" w:sz="4" w:space="0" w:color="auto"/>
              <w:left w:val="single" w:sz="4" w:space="0" w:color="auto"/>
              <w:bottom w:val="single" w:sz="4" w:space="0" w:color="auto"/>
              <w:right w:val="single" w:sz="4" w:space="0" w:color="auto"/>
            </w:tcBorders>
          </w:tcPr>
          <w:p w14:paraId="33C970C4" w14:textId="77777777" w:rsidR="00FC5E1C" w:rsidRPr="00FC5E1C" w:rsidRDefault="00FC5E1C" w:rsidP="00A4468D">
            <w:pPr>
              <w:spacing w:after="0" w:line="240" w:lineRule="auto"/>
              <w:jc w:val="both"/>
              <w:rPr>
                <w:rFonts w:ascii="Calibri" w:hAnsi="Calibri" w:cs="Calibri"/>
                <w:sz w:val="22"/>
                <w:szCs w:val="22"/>
              </w:rPr>
            </w:pPr>
          </w:p>
        </w:tc>
      </w:tr>
      <w:tr w:rsidR="00FC5E1C" w:rsidRPr="00FC5E1C" w14:paraId="2080D1CC" w14:textId="77777777" w:rsidTr="00FC5E1C">
        <w:tc>
          <w:tcPr>
            <w:tcW w:w="5699" w:type="dxa"/>
            <w:tcBorders>
              <w:top w:val="single" w:sz="4" w:space="0" w:color="auto"/>
              <w:left w:val="single" w:sz="4" w:space="0" w:color="auto"/>
              <w:bottom w:val="single" w:sz="4" w:space="0" w:color="auto"/>
              <w:right w:val="single" w:sz="4" w:space="0" w:color="auto"/>
            </w:tcBorders>
          </w:tcPr>
          <w:p w14:paraId="2B13A671" w14:textId="77777777" w:rsidR="00FC5E1C" w:rsidRPr="00FC5E1C" w:rsidRDefault="00FC5E1C" w:rsidP="00A4468D">
            <w:pPr>
              <w:spacing w:after="0" w:line="240" w:lineRule="auto"/>
              <w:rPr>
                <w:rFonts w:ascii="Calibri" w:eastAsia="Calibri" w:hAnsi="Calibri" w:cs="Calibri"/>
                <w:sz w:val="22"/>
                <w:szCs w:val="22"/>
              </w:rPr>
            </w:pPr>
            <w:r w:rsidRPr="00FC5E1C">
              <w:rPr>
                <w:rFonts w:ascii="Calibri" w:eastAsia="Calibri" w:hAnsi="Calibri" w:cs="Calibri"/>
                <w:sz w:val="22"/>
                <w:szCs w:val="22"/>
              </w:rPr>
              <w:t xml:space="preserve">1.4. Asmuo (Asmenys) </w:t>
            </w:r>
            <w:r w:rsidRPr="00FC5E1C">
              <w:rPr>
                <w:rFonts w:ascii="Calibri" w:eastAsia="Calibri" w:hAnsi="Calibri" w:cs="Calibri"/>
                <w:i/>
                <w:sz w:val="22"/>
                <w:szCs w:val="22"/>
              </w:rPr>
              <w:t>(vardas, pavardė)</w:t>
            </w:r>
            <w:r w:rsidRPr="00FC5E1C">
              <w:rPr>
                <w:rFonts w:ascii="Calibri" w:eastAsia="Calibri" w:hAnsi="Calibri" w:cs="Calibri"/>
                <w:sz w:val="22"/>
                <w:szCs w:val="22"/>
              </w:rPr>
              <w:t>*:</w:t>
            </w:r>
          </w:p>
          <w:p w14:paraId="2BE50AD4" w14:textId="77777777" w:rsidR="00FC5E1C" w:rsidRPr="00FC5E1C" w:rsidRDefault="00FC5E1C" w:rsidP="00FC5E1C">
            <w:pPr>
              <w:numPr>
                <w:ilvl w:val="0"/>
                <w:numId w:val="2"/>
              </w:numPr>
              <w:spacing w:after="0" w:line="240" w:lineRule="auto"/>
              <w:contextualSpacing/>
              <w:jc w:val="both"/>
              <w:rPr>
                <w:rFonts w:ascii="Calibri" w:eastAsia="Calibri" w:hAnsi="Calibri" w:cs="Calibri"/>
                <w:sz w:val="22"/>
                <w:szCs w:val="22"/>
              </w:rPr>
            </w:pPr>
            <w:r w:rsidRPr="00FC5E1C">
              <w:rPr>
                <w:rFonts w:ascii="Calibri" w:eastAsia="Calibri" w:hAnsi="Calibri" w:cs="Calibri"/>
                <w:sz w:val="22"/>
                <w:szCs w:val="22"/>
              </w:rPr>
              <w:t>tiekėjo, kuris yra juridinis asmuo, vadovas;</w:t>
            </w:r>
          </w:p>
          <w:p w14:paraId="0CDD2F53" w14:textId="77777777" w:rsidR="00FC5E1C" w:rsidRPr="00FC5E1C" w:rsidRDefault="00FC5E1C" w:rsidP="00FC5E1C">
            <w:pPr>
              <w:numPr>
                <w:ilvl w:val="0"/>
                <w:numId w:val="2"/>
              </w:numPr>
              <w:spacing w:after="0" w:line="240" w:lineRule="auto"/>
              <w:contextualSpacing/>
              <w:jc w:val="both"/>
              <w:rPr>
                <w:rFonts w:ascii="Calibri" w:eastAsia="Calibri" w:hAnsi="Calibri" w:cs="Calibri"/>
                <w:sz w:val="22"/>
                <w:szCs w:val="22"/>
              </w:rPr>
            </w:pPr>
            <w:r w:rsidRPr="00FC5E1C">
              <w:rPr>
                <w:rFonts w:ascii="Calibri" w:eastAsia="Calibri" w:hAnsi="Calibri" w:cs="Calibri"/>
                <w:sz w:val="22"/>
                <w:szCs w:val="22"/>
              </w:rPr>
              <w:t xml:space="preserve">tiekėjo, kuris yra juridinis asmuo, </w:t>
            </w:r>
            <w:r w:rsidRPr="00FC5E1C">
              <w:rPr>
                <w:rFonts w:ascii="Calibri" w:hAnsi="Calibri" w:cs="Calibri"/>
                <w:sz w:val="22"/>
                <w:szCs w:val="22"/>
                <w:lang w:eastAsia="en-US"/>
              </w:rPr>
              <w:t>kito valdymo ar priežiūros organo nariai ar kiti asmenys, turintys teisę atstovauti tiekėjui ar jį kontroliuoti, jo vardu priimti sprendimą, sudaryti sandorį;</w:t>
            </w:r>
          </w:p>
          <w:p w14:paraId="1C6D417F" w14:textId="77777777" w:rsidR="00FC5E1C" w:rsidRPr="00FC5E1C" w:rsidRDefault="00FC5E1C" w:rsidP="00FC5E1C">
            <w:pPr>
              <w:numPr>
                <w:ilvl w:val="0"/>
                <w:numId w:val="2"/>
              </w:numPr>
              <w:spacing w:after="0" w:line="240" w:lineRule="auto"/>
              <w:contextualSpacing/>
              <w:jc w:val="both"/>
              <w:rPr>
                <w:rFonts w:ascii="Calibri" w:eastAsia="Calibri" w:hAnsi="Calibri" w:cs="Calibri"/>
                <w:sz w:val="22"/>
                <w:szCs w:val="22"/>
              </w:rPr>
            </w:pPr>
            <w:r w:rsidRPr="00FC5E1C">
              <w:rPr>
                <w:rFonts w:ascii="Calibri" w:eastAsia="Calibri" w:hAnsi="Calibri" w:cs="Calibri"/>
                <w:sz w:val="22"/>
                <w:szCs w:val="22"/>
              </w:rPr>
              <w:t xml:space="preserve">tiekėjo, kuris yra juridinis asmuo, </w:t>
            </w:r>
            <w:r w:rsidRPr="00FC5E1C">
              <w:rPr>
                <w:rFonts w:ascii="Calibri" w:hAnsi="Calibri" w:cs="Calibri"/>
                <w:sz w:val="22"/>
                <w:szCs w:val="22"/>
                <w:lang w:eastAsia="en-US"/>
              </w:rPr>
              <w:t>asmuo (asmenys), turintis (turintys) teisę surašyti ir pasirašyti tiekėjo finansinės apskaitos dokumentus.</w:t>
            </w:r>
          </w:p>
          <w:p w14:paraId="25EA486F" w14:textId="77777777" w:rsidR="00FC5E1C" w:rsidRPr="00FC5E1C" w:rsidRDefault="00FC5E1C" w:rsidP="00A4468D">
            <w:pPr>
              <w:spacing w:after="0" w:line="240" w:lineRule="auto"/>
              <w:contextualSpacing/>
              <w:jc w:val="both"/>
              <w:rPr>
                <w:rFonts w:ascii="Calibri" w:eastAsia="Calibri" w:hAnsi="Calibri" w:cs="Calibri"/>
                <w:sz w:val="22"/>
                <w:szCs w:val="22"/>
              </w:rPr>
            </w:pPr>
            <w:r w:rsidRPr="00FC5E1C">
              <w:rPr>
                <w:rFonts w:ascii="Calibri" w:eastAsia="Calibri" w:hAnsi="Calibri" w:cs="Calibri"/>
                <w:sz w:val="22"/>
                <w:szCs w:val="22"/>
              </w:rPr>
              <w:t>*</w:t>
            </w:r>
            <w:r w:rsidRPr="00FC5E1C">
              <w:rPr>
                <w:rFonts w:ascii="Calibri" w:eastAsia="Calibri" w:hAnsi="Calibri" w:cs="Calibri"/>
                <w:i/>
                <w:sz w:val="22"/>
                <w:szCs w:val="22"/>
              </w:rPr>
              <w:t>Jeigu pasiūlymą teikia tiekėjų grupė ar tiekėjas remiasi ūkio subjektų pajėgumais, turi būti pateikti visų atitinkamų tiekėjų grupės narių ar kitų ūkio subjektų, kurių pajėgumais remiasi tiekėjas, duomenys</w:t>
            </w:r>
          </w:p>
        </w:tc>
        <w:tc>
          <w:tcPr>
            <w:tcW w:w="4111" w:type="dxa"/>
            <w:tcBorders>
              <w:top w:val="single" w:sz="4" w:space="0" w:color="auto"/>
              <w:left w:val="single" w:sz="4" w:space="0" w:color="auto"/>
              <w:bottom w:val="single" w:sz="4" w:space="0" w:color="auto"/>
              <w:right w:val="single" w:sz="4" w:space="0" w:color="auto"/>
            </w:tcBorders>
          </w:tcPr>
          <w:p w14:paraId="27E98226" w14:textId="77777777" w:rsidR="00FC5E1C" w:rsidRPr="00FC5E1C" w:rsidRDefault="00FC5E1C" w:rsidP="00A4468D">
            <w:pPr>
              <w:spacing w:after="0" w:line="240" w:lineRule="auto"/>
              <w:jc w:val="both"/>
              <w:rPr>
                <w:rFonts w:ascii="Calibri" w:hAnsi="Calibri" w:cs="Calibri"/>
                <w:i/>
                <w:iCs/>
                <w:color w:val="FF0000"/>
                <w:sz w:val="22"/>
                <w:szCs w:val="22"/>
              </w:rPr>
            </w:pPr>
            <w:r w:rsidRPr="00FC5E1C">
              <w:rPr>
                <w:rFonts w:ascii="Calibri" w:hAnsi="Calibri" w:cs="Calibri"/>
                <w:i/>
                <w:iCs/>
                <w:color w:val="FF0000"/>
                <w:sz w:val="22"/>
                <w:szCs w:val="22"/>
              </w:rPr>
              <w:t>Būtina nurodyti:</w:t>
            </w:r>
          </w:p>
          <w:p w14:paraId="4432ABA5" w14:textId="77777777" w:rsidR="00FC5E1C" w:rsidRPr="00FC5E1C" w:rsidRDefault="00FC5E1C" w:rsidP="00FC5E1C">
            <w:pPr>
              <w:numPr>
                <w:ilvl w:val="0"/>
                <w:numId w:val="3"/>
              </w:numPr>
              <w:spacing w:after="0" w:line="240" w:lineRule="auto"/>
              <w:ind w:left="0" w:firstLine="0"/>
              <w:contextualSpacing/>
              <w:jc w:val="both"/>
              <w:rPr>
                <w:rFonts w:ascii="Calibri" w:hAnsi="Calibri" w:cs="Calibri"/>
                <w:i/>
                <w:iCs/>
                <w:color w:val="FF0000"/>
                <w:sz w:val="22"/>
                <w:szCs w:val="22"/>
              </w:rPr>
            </w:pPr>
            <w:r w:rsidRPr="00FC5E1C">
              <w:rPr>
                <w:rFonts w:ascii="Calibri" w:hAnsi="Calibri" w:cs="Calibri"/>
                <w:i/>
                <w:iCs/>
                <w:color w:val="FF0000"/>
                <w:sz w:val="22"/>
                <w:szCs w:val="22"/>
              </w:rPr>
              <w:t>Vardas Pavardė;</w:t>
            </w:r>
          </w:p>
          <w:p w14:paraId="66EFA97D" w14:textId="77777777" w:rsidR="00FC5E1C" w:rsidRPr="00FC5E1C" w:rsidRDefault="00FC5E1C" w:rsidP="00FC5E1C">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p w14:paraId="1346045E" w14:textId="77777777" w:rsidR="00FC5E1C" w:rsidRPr="00FC5E1C" w:rsidRDefault="00FC5E1C" w:rsidP="00A4468D">
            <w:pPr>
              <w:spacing w:after="0" w:line="240" w:lineRule="auto"/>
              <w:contextualSpacing/>
              <w:jc w:val="both"/>
              <w:rPr>
                <w:rFonts w:ascii="Calibri" w:hAnsi="Calibri" w:cs="Calibri"/>
                <w:i/>
                <w:iCs/>
                <w:color w:val="FF0000"/>
                <w:sz w:val="22"/>
                <w:szCs w:val="22"/>
              </w:rPr>
            </w:pPr>
          </w:p>
          <w:p w14:paraId="00224978" w14:textId="77777777" w:rsidR="00FC5E1C" w:rsidRPr="00FC5E1C" w:rsidRDefault="00FC5E1C" w:rsidP="00A4468D">
            <w:pPr>
              <w:spacing w:after="0" w:line="240" w:lineRule="auto"/>
              <w:contextualSpacing/>
              <w:jc w:val="both"/>
              <w:rPr>
                <w:rFonts w:ascii="Calibri" w:hAnsi="Calibri" w:cs="Calibri"/>
                <w:i/>
                <w:iCs/>
                <w:color w:val="FF0000"/>
                <w:sz w:val="22"/>
                <w:szCs w:val="22"/>
              </w:rPr>
            </w:pPr>
          </w:p>
          <w:p w14:paraId="3E69205D" w14:textId="77777777" w:rsidR="00FC5E1C" w:rsidRPr="00FC5E1C" w:rsidRDefault="00FC5E1C" w:rsidP="00A4468D">
            <w:pPr>
              <w:spacing w:after="0" w:line="240" w:lineRule="auto"/>
              <w:contextualSpacing/>
              <w:jc w:val="both"/>
              <w:rPr>
                <w:rFonts w:ascii="Calibri" w:hAnsi="Calibri" w:cs="Calibri"/>
                <w:i/>
                <w:iCs/>
                <w:color w:val="FF0000"/>
                <w:sz w:val="22"/>
                <w:szCs w:val="22"/>
              </w:rPr>
            </w:pPr>
          </w:p>
          <w:p w14:paraId="620B6A39" w14:textId="77777777" w:rsidR="00FC5E1C" w:rsidRPr="00FC5E1C" w:rsidRDefault="00FC5E1C" w:rsidP="00A4468D">
            <w:pPr>
              <w:spacing w:after="0" w:line="240" w:lineRule="auto"/>
              <w:contextualSpacing/>
              <w:jc w:val="both"/>
              <w:rPr>
                <w:rFonts w:ascii="Calibri" w:hAnsi="Calibri" w:cs="Calibri"/>
                <w:color w:val="FF0000"/>
                <w:sz w:val="22"/>
                <w:szCs w:val="22"/>
              </w:rPr>
            </w:pPr>
          </w:p>
          <w:p w14:paraId="6AF6FE25" w14:textId="77777777" w:rsidR="00FC5E1C" w:rsidRPr="00FC5E1C" w:rsidRDefault="00FC5E1C" w:rsidP="00FC5E1C">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tc>
      </w:tr>
      <w:tr w:rsidR="00FC5E1C" w:rsidRPr="00FC5E1C" w14:paraId="1858461F" w14:textId="77777777" w:rsidTr="00FC5E1C">
        <w:tc>
          <w:tcPr>
            <w:tcW w:w="5699" w:type="dxa"/>
            <w:tcBorders>
              <w:top w:val="single" w:sz="4" w:space="0" w:color="auto"/>
              <w:left w:val="single" w:sz="4" w:space="0" w:color="auto"/>
              <w:bottom w:val="single" w:sz="4" w:space="0" w:color="auto"/>
              <w:right w:val="single" w:sz="4" w:space="0" w:color="auto"/>
            </w:tcBorders>
          </w:tcPr>
          <w:p w14:paraId="08FD386F" w14:textId="77777777" w:rsidR="00FC5E1C" w:rsidRPr="00FC5E1C" w:rsidRDefault="00FC5E1C" w:rsidP="00A4468D">
            <w:pPr>
              <w:spacing w:after="0" w:line="240" w:lineRule="auto"/>
              <w:jc w:val="both"/>
              <w:rPr>
                <w:rFonts w:ascii="Calibri" w:hAnsi="Calibri" w:cs="Calibri"/>
                <w:sz w:val="22"/>
                <w:szCs w:val="22"/>
              </w:rPr>
            </w:pPr>
            <w:r w:rsidRPr="00FC5E1C">
              <w:rPr>
                <w:rFonts w:ascii="Calibri" w:hAnsi="Calibri" w:cs="Calibri"/>
                <w:sz w:val="22"/>
                <w:szCs w:val="22"/>
              </w:rPr>
              <w:t>1.5. Asmens, įgalioto bendrauti su perkančiąja organizacija, pareigos, vardas, pavardė ir kontaktinė informacija (tel., el. p. adresas)</w:t>
            </w:r>
          </w:p>
        </w:tc>
        <w:tc>
          <w:tcPr>
            <w:tcW w:w="4111" w:type="dxa"/>
            <w:tcBorders>
              <w:top w:val="single" w:sz="4" w:space="0" w:color="auto"/>
              <w:left w:val="single" w:sz="4" w:space="0" w:color="auto"/>
              <w:bottom w:val="single" w:sz="4" w:space="0" w:color="auto"/>
              <w:right w:val="single" w:sz="4" w:space="0" w:color="auto"/>
            </w:tcBorders>
          </w:tcPr>
          <w:p w14:paraId="756AAC13" w14:textId="77777777" w:rsidR="00FC5E1C" w:rsidRPr="00FC5E1C" w:rsidRDefault="00FC5E1C" w:rsidP="00A4468D">
            <w:pPr>
              <w:spacing w:after="0" w:line="240" w:lineRule="auto"/>
              <w:jc w:val="both"/>
              <w:rPr>
                <w:rFonts w:ascii="Calibri" w:hAnsi="Calibri" w:cs="Calibri"/>
                <w:sz w:val="22"/>
                <w:szCs w:val="22"/>
              </w:rPr>
            </w:pPr>
          </w:p>
        </w:tc>
      </w:tr>
    </w:tbl>
    <w:p w14:paraId="0D86D86D" w14:textId="77777777" w:rsidR="00FC5E1C" w:rsidRPr="00FC5E1C" w:rsidRDefault="00FC5E1C" w:rsidP="00FC5E1C">
      <w:pPr>
        <w:tabs>
          <w:tab w:val="left" w:pos="567"/>
        </w:tabs>
        <w:spacing w:after="0" w:line="240" w:lineRule="auto"/>
        <w:jc w:val="both"/>
        <w:rPr>
          <w:rFonts w:ascii="Calibri" w:hAnsi="Calibri" w:cs="Calibri"/>
          <w:iCs/>
          <w:sz w:val="22"/>
          <w:szCs w:val="22"/>
        </w:rPr>
      </w:pPr>
    </w:p>
    <w:p w14:paraId="092973D1" w14:textId="77777777" w:rsidR="00FC5E1C" w:rsidRPr="00FC5E1C" w:rsidRDefault="00FC5E1C" w:rsidP="00FC5E1C">
      <w:pPr>
        <w:tabs>
          <w:tab w:val="left" w:pos="567"/>
        </w:tabs>
        <w:spacing w:after="0" w:line="240" w:lineRule="auto"/>
        <w:jc w:val="both"/>
        <w:rPr>
          <w:rFonts w:ascii="Calibri" w:hAnsi="Calibri" w:cs="Calibri"/>
          <w:sz w:val="22"/>
          <w:szCs w:val="22"/>
        </w:rPr>
      </w:pPr>
      <w:r w:rsidRPr="00FC5E1C">
        <w:rPr>
          <w:rFonts w:ascii="Calibri" w:hAnsi="Calibri" w:cs="Calibri"/>
          <w:sz w:val="22"/>
          <w:szCs w:val="22"/>
        </w:rPr>
        <w:t>1.6. Atsižvelgdami į pirkimo dokumentuose išdėstytas sąlygas, teikiame savo pasiūlymą, sudarytą iš dviejų dalių, pateiktų atskiruose vokuose. Šioje dalyje nurodome techninę informaciją bei duomenis apie mūsų pasirengimą įvykdyti numatomą sudaryti pirkimo sutartį.</w:t>
      </w:r>
    </w:p>
    <w:p w14:paraId="164CBE78" w14:textId="77777777" w:rsidR="00FC5E1C" w:rsidRPr="00FC5E1C" w:rsidRDefault="00FC5E1C" w:rsidP="00FC5E1C">
      <w:pPr>
        <w:tabs>
          <w:tab w:val="left" w:pos="567"/>
        </w:tabs>
        <w:spacing w:after="0" w:line="240" w:lineRule="auto"/>
        <w:jc w:val="both"/>
        <w:rPr>
          <w:rFonts w:ascii="Calibri" w:hAnsi="Calibri" w:cs="Calibri"/>
          <w:iCs/>
          <w:sz w:val="22"/>
          <w:szCs w:val="22"/>
        </w:rPr>
      </w:pPr>
    </w:p>
    <w:p w14:paraId="1933B526" w14:textId="77777777" w:rsidR="00FC5E1C" w:rsidRPr="00FC5E1C" w:rsidRDefault="00FC5E1C" w:rsidP="00FC5E1C">
      <w:pPr>
        <w:jc w:val="center"/>
        <w:rPr>
          <w:rFonts w:ascii="Calibri" w:hAnsi="Calibri" w:cs="Calibri"/>
          <w:b/>
          <w:bCs/>
          <w:sz w:val="22"/>
          <w:szCs w:val="22"/>
        </w:rPr>
      </w:pPr>
      <w:r w:rsidRPr="00FC5E1C">
        <w:rPr>
          <w:rFonts w:ascii="Calibri" w:hAnsi="Calibri" w:cs="Calibri"/>
          <w:b/>
          <w:bCs/>
          <w:sz w:val="22"/>
          <w:szCs w:val="22"/>
        </w:rPr>
        <w:t>2. INFORMACIJA APIE ŪKIOS SUBJEKTUS, SUBTIEKĖJUS IR KVAZISUBTIEKĖJUS</w:t>
      </w:r>
    </w:p>
    <w:p w14:paraId="6FB92514" w14:textId="77777777" w:rsidR="00FC5E1C" w:rsidRPr="00FC5E1C" w:rsidRDefault="00FC5E1C" w:rsidP="00FC5E1C">
      <w:pPr>
        <w:keepNext/>
        <w:tabs>
          <w:tab w:val="left" w:pos="284"/>
        </w:tabs>
        <w:spacing w:after="0" w:line="240" w:lineRule="auto"/>
        <w:outlineLvl w:val="0"/>
        <w:rPr>
          <w:rFonts w:ascii="Calibri" w:hAnsi="Calibri" w:cs="Calibri"/>
          <w:b/>
          <w:bCs/>
          <w:sz w:val="22"/>
          <w:szCs w:val="22"/>
        </w:rPr>
      </w:pPr>
    </w:p>
    <w:p w14:paraId="52C8254E" w14:textId="58341380" w:rsidR="00FC5E1C" w:rsidRPr="00FC5E1C" w:rsidRDefault="00FC5E1C" w:rsidP="00FC5E1C">
      <w:pPr>
        <w:spacing w:after="0" w:line="240" w:lineRule="auto"/>
        <w:jc w:val="both"/>
        <w:rPr>
          <w:rFonts w:ascii="Calibri" w:eastAsia="Calibri" w:hAnsi="Calibri" w:cs="Calibri"/>
          <w:sz w:val="22"/>
          <w:szCs w:val="22"/>
        </w:rPr>
      </w:pPr>
      <w:r w:rsidRPr="00FC5E1C">
        <w:rPr>
          <w:rFonts w:ascii="Calibri" w:hAnsi="Calibri" w:cs="Calibri"/>
          <w:sz w:val="22"/>
          <w:szCs w:val="22"/>
        </w:rPr>
        <w:t xml:space="preserve">2.1. </w:t>
      </w:r>
      <w:r w:rsidRPr="00FC5E1C">
        <w:rPr>
          <w:rFonts w:ascii="Calibri" w:eastAsia="Calibri" w:hAnsi="Calibri" w:cs="Calibri"/>
          <w:sz w:val="22"/>
          <w:szCs w:val="22"/>
        </w:rPr>
        <w:t xml:space="preserve">Ūkio subjektai, </w:t>
      </w:r>
      <w:r w:rsidRPr="00FC5E1C">
        <w:rPr>
          <w:rFonts w:ascii="Calibri" w:eastAsia="Calibri" w:hAnsi="Calibri" w:cs="Calibri"/>
          <w:b/>
          <w:sz w:val="22"/>
          <w:szCs w:val="22"/>
          <w:u w:val="single"/>
        </w:rPr>
        <w:t>kurių pajėgumais tiekėjas remiasi</w:t>
      </w:r>
      <w:r w:rsidRPr="00FC5E1C">
        <w:rPr>
          <w:rFonts w:ascii="Calibri" w:eastAsia="Calibri" w:hAnsi="Calibri" w:cs="Calibri"/>
          <w:sz w:val="22"/>
          <w:szCs w:val="22"/>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704"/>
        <w:gridCol w:w="3969"/>
        <w:gridCol w:w="5103"/>
      </w:tblGrid>
      <w:tr w:rsidR="00FC5E1C" w:rsidRPr="00FC5E1C" w14:paraId="32C2405B" w14:textId="77777777" w:rsidTr="00DE50EA">
        <w:tc>
          <w:tcPr>
            <w:tcW w:w="704" w:type="dxa"/>
            <w:shd w:val="clear" w:color="auto" w:fill="DAE9F7" w:themeFill="text2" w:themeFillTint="1A"/>
            <w:vAlign w:val="center"/>
          </w:tcPr>
          <w:p w14:paraId="634BF780" w14:textId="77777777" w:rsidR="00FC5E1C" w:rsidRPr="00FC5E1C" w:rsidRDefault="00FC5E1C" w:rsidP="00DE50EA">
            <w:pPr>
              <w:spacing w:line="240" w:lineRule="auto"/>
              <w:jc w:val="center"/>
              <w:rPr>
                <w:rFonts w:ascii="Calibri" w:hAnsi="Calibri" w:cs="Calibri"/>
                <w:b/>
                <w:bCs/>
                <w:sz w:val="22"/>
                <w:szCs w:val="22"/>
              </w:rPr>
            </w:pPr>
            <w:r w:rsidRPr="00FC5E1C">
              <w:rPr>
                <w:rFonts w:ascii="Calibri" w:hAnsi="Calibri" w:cs="Calibri"/>
                <w:b/>
                <w:bCs/>
                <w:sz w:val="22"/>
                <w:szCs w:val="22"/>
              </w:rPr>
              <w:t>Eil. Nr.</w:t>
            </w:r>
          </w:p>
        </w:tc>
        <w:tc>
          <w:tcPr>
            <w:tcW w:w="3969" w:type="dxa"/>
            <w:shd w:val="clear" w:color="auto" w:fill="DAE9F7" w:themeFill="text2" w:themeFillTint="1A"/>
            <w:vAlign w:val="center"/>
          </w:tcPr>
          <w:p w14:paraId="1105B791" w14:textId="53881929" w:rsidR="00FC5E1C" w:rsidRPr="00FC5E1C" w:rsidRDefault="00FC5E1C" w:rsidP="00DE50EA">
            <w:pPr>
              <w:spacing w:line="240" w:lineRule="auto"/>
              <w:jc w:val="center"/>
              <w:rPr>
                <w:rFonts w:ascii="Calibri" w:hAnsi="Calibri" w:cs="Calibri"/>
                <w:b/>
                <w:bCs/>
                <w:sz w:val="22"/>
                <w:szCs w:val="22"/>
              </w:rPr>
            </w:pPr>
            <w:r w:rsidRPr="00FC5E1C">
              <w:rPr>
                <w:rFonts w:ascii="Calibri" w:hAnsi="Calibri" w:cs="Calibri"/>
                <w:b/>
                <w:bCs/>
                <w:sz w:val="22"/>
                <w:szCs w:val="22"/>
              </w:rPr>
              <w:t>Ūkio subjekto vardas, pavardė arba pavadinimas</w:t>
            </w:r>
          </w:p>
        </w:tc>
        <w:tc>
          <w:tcPr>
            <w:tcW w:w="5103" w:type="dxa"/>
            <w:shd w:val="clear" w:color="auto" w:fill="DAE9F7" w:themeFill="text2" w:themeFillTint="1A"/>
            <w:vAlign w:val="center"/>
          </w:tcPr>
          <w:p w14:paraId="235FF18C" w14:textId="77777777" w:rsidR="00FC5E1C" w:rsidRPr="00FC5E1C" w:rsidRDefault="00FC5E1C" w:rsidP="00DE50EA">
            <w:pPr>
              <w:spacing w:line="240" w:lineRule="auto"/>
              <w:jc w:val="center"/>
              <w:rPr>
                <w:rFonts w:ascii="Calibri" w:hAnsi="Calibri" w:cs="Calibri"/>
                <w:b/>
                <w:bCs/>
                <w:sz w:val="22"/>
                <w:szCs w:val="22"/>
              </w:rPr>
            </w:pPr>
            <w:r w:rsidRPr="00FC5E1C">
              <w:rPr>
                <w:rFonts w:ascii="Calibri" w:hAnsi="Calibri" w:cs="Calibri"/>
                <w:b/>
                <w:bCs/>
                <w:sz w:val="22"/>
                <w:szCs w:val="22"/>
              </w:rPr>
              <w:t>Pirkimo sutarties objekto dalies, perduodamos vykdyti ūkio subjektui, aprašymas ir perduodamų įsipareigojimų dalis (procentais) nuo pasiūlymo kainos su PVM</w:t>
            </w:r>
          </w:p>
        </w:tc>
      </w:tr>
      <w:tr w:rsidR="00FC5E1C" w:rsidRPr="00FC5E1C" w14:paraId="189EB7A2" w14:textId="77777777" w:rsidTr="0062286C">
        <w:tc>
          <w:tcPr>
            <w:tcW w:w="704" w:type="dxa"/>
          </w:tcPr>
          <w:p w14:paraId="612BBB3F"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lastRenderedPageBreak/>
              <w:t>1</w:t>
            </w:r>
          </w:p>
        </w:tc>
        <w:tc>
          <w:tcPr>
            <w:tcW w:w="3969" w:type="dxa"/>
          </w:tcPr>
          <w:p w14:paraId="65BB5812"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2</w:t>
            </w:r>
          </w:p>
        </w:tc>
        <w:tc>
          <w:tcPr>
            <w:tcW w:w="5103" w:type="dxa"/>
          </w:tcPr>
          <w:p w14:paraId="5F2E91DD"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3</w:t>
            </w:r>
          </w:p>
        </w:tc>
      </w:tr>
      <w:tr w:rsidR="00FC5E1C" w:rsidRPr="00FC5E1C" w14:paraId="2778C9F8" w14:textId="77777777" w:rsidTr="0062286C">
        <w:tc>
          <w:tcPr>
            <w:tcW w:w="704" w:type="dxa"/>
          </w:tcPr>
          <w:p w14:paraId="1BF78E5B" w14:textId="77777777" w:rsidR="00FC5E1C" w:rsidRPr="00FC5E1C" w:rsidRDefault="00FC5E1C" w:rsidP="00A4468D">
            <w:pPr>
              <w:jc w:val="center"/>
              <w:rPr>
                <w:rFonts w:ascii="Calibri" w:hAnsi="Calibri" w:cs="Calibri"/>
                <w:sz w:val="22"/>
                <w:szCs w:val="22"/>
              </w:rPr>
            </w:pPr>
            <w:r w:rsidRPr="00FC5E1C">
              <w:rPr>
                <w:rFonts w:ascii="Calibri" w:hAnsi="Calibri" w:cs="Calibri"/>
                <w:sz w:val="22"/>
                <w:szCs w:val="22"/>
              </w:rPr>
              <w:t>1.</w:t>
            </w:r>
          </w:p>
        </w:tc>
        <w:tc>
          <w:tcPr>
            <w:tcW w:w="3969" w:type="dxa"/>
          </w:tcPr>
          <w:p w14:paraId="031CFDFF" w14:textId="77777777" w:rsidR="00FC5E1C" w:rsidRPr="00FC5E1C" w:rsidRDefault="00FC5E1C" w:rsidP="00A4468D">
            <w:pPr>
              <w:jc w:val="both"/>
              <w:rPr>
                <w:rFonts w:ascii="Calibri" w:hAnsi="Calibri" w:cs="Calibri"/>
                <w:sz w:val="22"/>
                <w:szCs w:val="22"/>
              </w:rPr>
            </w:pPr>
          </w:p>
        </w:tc>
        <w:tc>
          <w:tcPr>
            <w:tcW w:w="5103" w:type="dxa"/>
          </w:tcPr>
          <w:p w14:paraId="0A48D750" w14:textId="77777777" w:rsidR="00FC5E1C" w:rsidRPr="00FC5E1C" w:rsidRDefault="00FC5E1C" w:rsidP="00A4468D">
            <w:pPr>
              <w:jc w:val="both"/>
              <w:rPr>
                <w:rFonts w:ascii="Calibri" w:hAnsi="Calibri" w:cs="Calibri"/>
                <w:sz w:val="22"/>
                <w:szCs w:val="22"/>
              </w:rPr>
            </w:pPr>
          </w:p>
        </w:tc>
      </w:tr>
    </w:tbl>
    <w:p w14:paraId="5FE8F883" w14:textId="77777777" w:rsidR="00FC5E1C" w:rsidRPr="00FC5E1C" w:rsidRDefault="00FC5E1C" w:rsidP="00FC5E1C">
      <w:pPr>
        <w:spacing w:after="0" w:line="240" w:lineRule="auto"/>
        <w:jc w:val="both"/>
        <w:rPr>
          <w:rFonts w:ascii="Calibri" w:hAnsi="Calibri" w:cs="Calibri"/>
          <w:sz w:val="22"/>
          <w:szCs w:val="22"/>
        </w:rPr>
      </w:pPr>
    </w:p>
    <w:p w14:paraId="20B0FC2F" w14:textId="60DCFA21" w:rsidR="00FC5E1C" w:rsidRPr="00FC5E1C" w:rsidRDefault="00FC5E1C" w:rsidP="00FC5E1C">
      <w:pPr>
        <w:spacing w:after="0" w:line="240" w:lineRule="auto"/>
        <w:jc w:val="both"/>
        <w:rPr>
          <w:rFonts w:ascii="Calibri" w:hAnsi="Calibri" w:cs="Calibri"/>
          <w:sz w:val="22"/>
          <w:szCs w:val="22"/>
        </w:rPr>
      </w:pPr>
      <w:r w:rsidRPr="00FC5E1C">
        <w:rPr>
          <w:rFonts w:ascii="Calibri" w:hAnsi="Calibri" w:cs="Calibri"/>
          <w:sz w:val="22"/>
          <w:szCs w:val="22"/>
        </w:rPr>
        <w:t xml:space="preserve">2.2. </w:t>
      </w:r>
      <w:proofErr w:type="spellStart"/>
      <w:r w:rsidRPr="00FC5E1C">
        <w:rPr>
          <w:rFonts w:ascii="Calibri" w:hAnsi="Calibri" w:cs="Calibri"/>
          <w:bCs/>
          <w:sz w:val="22"/>
          <w:szCs w:val="22"/>
        </w:rPr>
        <w:t>Kvazisubtiekėjai</w:t>
      </w:r>
      <w:proofErr w:type="spellEnd"/>
      <w:r w:rsidRPr="00FC5E1C">
        <w:rPr>
          <w:rFonts w:ascii="Calibri" w:hAnsi="Calibri" w:cs="Calibri"/>
          <w:bCs/>
          <w:sz w:val="22"/>
          <w:szCs w:val="22"/>
        </w:rPr>
        <w:t xml:space="preserve"> – </w:t>
      </w:r>
      <w:r w:rsidRPr="00FC5E1C">
        <w:rPr>
          <w:rFonts w:ascii="Calibri" w:eastAsia="Calibri" w:hAnsi="Calibri" w:cs="Calibri"/>
          <w:sz w:val="22"/>
          <w:szCs w:val="22"/>
        </w:rPr>
        <w:t xml:space="preserve">subtiekėjai, </w:t>
      </w:r>
      <w:r w:rsidRPr="00FC5E1C">
        <w:rPr>
          <w:rFonts w:ascii="Calibri" w:eastAsia="Calibri" w:hAnsi="Calibri" w:cs="Calibri"/>
          <w:b/>
          <w:bCs/>
          <w:sz w:val="22"/>
          <w:szCs w:val="22"/>
          <w:u w:val="single"/>
        </w:rPr>
        <w:t>kurių kvalifikacija tiekėjas remiasi</w:t>
      </w:r>
      <w:r w:rsidRPr="00FC5E1C">
        <w:rPr>
          <w:rFonts w:ascii="Calibri" w:eastAsia="Calibri" w:hAnsi="Calibri" w:cs="Calibri"/>
          <w:sz w:val="22"/>
          <w:szCs w:val="22"/>
        </w:rPr>
        <w:t xml:space="preserve">, </w:t>
      </w:r>
      <w:r w:rsidRPr="00FC5E1C">
        <w:rPr>
          <w:rFonts w:ascii="Calibri" w:hAnsi="Calibri" w:cs="Calibri"/>
          <w:sz w:val="22"/>
          <w:szCs w:val="22"/>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704"/>
        <w:gridCol w:w="3969"/>
        <w:gridCol w:w="5103"/>
      </w:tblGrid>
      <w:tr w:rsidR="00FC5E1C" w:rsidRPr="00FC5E1C" w14:paraId="049B7A6C" w14:textId="77777777" w:rsidTr="00DE50EA">
        <w:tc>
          <w:tcPr>
            <w:tcW w:w="704" w:type="dxa"/>
            <w:shd w:val="clear" w:color="auto" w:fill="DAE9F7" w:themeFill="text2" w:themeFillTint="1A"/>
            <w:vAlign w:val="center"/>
          </w:tcPr>
          <w:p w14:paraId="52280ABB" w14:textId="7BE0EBC5" w:rsidR="002E129C" w:rsidRDefault="00FC5E1C" w:rsidP="00DE50EA">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40C75723" w14:textId="29CDAB0E" w:rsidR="00FC5E1C" w:rsidRPr="002E129C" w:rsidRDefault="00FC5E1C" w:rsidP="00DE50EA">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3969" w:type="dxa"/>
            <w:shd w:val="clear" w:color="auto" w:fill="DAE9F7" w:themeFill="text2" w:themeFillTint="1A"/>
            <w:vAlign w:val="center"/>
          </w:tcPr>
          <w:p w14:paraId="3A66BF2B" w14:textId="77777777" w:rsidR="00FC5E1C" w:rsidRPr="002E129C" w:rsidRDefault="00FC5E1C" w:rsidP="00DE50EA">
            <w:pPr>
              <w:spacing w:line="240" w:lineRule="auto"/>
              <w:jc w:val="center"/>
              <w:rPr>
                <w:rFonts w:ascii="Calibri" w:hAnsi="Calibri" w:cs="Calibri"/>
                <w:b/>
                <w:bCs/>
                <w:sz w:val="22"/>
                <w:szCs w:val="22"/>
              </w:rPr>
            </w:pPr>
            <w:proofErr w:type="spellStart"/>
            <w:r w:rsidRPr="002E129C">
              <w:rPr>
                <w:rFonts w:ascii="Calibri" w:hAnsi="Calibri" w:cs="Calibri"/>
                <w:b/>
                <w:bCs/>
                <w:sz w:val="22"/>
                <w:szCs w:val="22"/>
              </w:rPr>
              <w:t>Kvazisubtiekėjo</w:t>
            </w:r>
            <w:proofErr w:type="spellEnd"/>
            <w:r w:rsidRPr="002E129C">
              <w:rPr>
                <w:rFonts w:ascii="Calibri" w:hAnsi="Calibri" w:cs="Calibri"/>
                <w:b/>
                <w:bCs/>
                <w:sz w:val="22"/>
                <w:szCs w:val="22"/>
              </w:rPr>
              <w:t xml:space="preserve"> vardas ir pavardė arba pavadinimas</w:t>
            </w:r>
          </w:p>
        </w:tc>
        <w:tc>
          <w:tcPr>
            <w:tcW w:w="5103" w:type="dxa"/>
            <w:shd w:val="clear" w:color="auto" w:fill="DAE9F7" w:themeFill="text2" w:themeFillTint="1A"/>
            <w:vAlign w:val="center"/>
          </w:tcPr>
          <w:p w14:paraId="12C0AC37" w14:textId="77777777" w:rsidR="00FC5E1C" w:rsidRPr="002E129C" w:rsidRDefault="00FC5E1C" w:rsidP="00DE50EA">
            <w:pPr>
              <w:spacing w:line="240" w:lineRule="auto"/>
              <w:jc w:val="center"/>
              <w:rPr>
                <w:rFonts w:ascii="Calibri" w:hAnsi="Calibri" w:cs="Calibri"/>
                <w:b/>
                <w:bCs/>
                <w:sz w:val="22"/>
                <w:szCs w:val="22"/>
              </w:rPr>
            </w:pPr>
            <w:r w:rsidRPr="002E129C">
              <w:rPr>
                <w:rFonts w:ascii="Calibri" w:hAnsi="Calibri" w:cs="Calibri"/>
                <w:b/>
                <w:bCs/>
                <w:sz w:val="22"/>
                <w:szCs w:val="22"/>
              </w:rPr>
              <w:t xml:space="preserve">Pirkimo sutarties objekto dalies, perduodamos vykdyti </w:t>
            </w:r>
            <w:proofErr w:type="spellStart"/>
            <w:r w:rsidRPr="002E129C">
              <w:rPr>
                <w:rFonts w:ascii="Calibri" w:hAnsi="Calibri" w:cs="Calibri"/>
                <w:b/>
                <w:bCs/>
                <w:sz w:val="22"/>
                <w:szCs w:val="22"/>
              </w:rPr>
              <w:t>kvazisubtiekėjui</w:t>
            </w:r>
            <w:proofErr w:type="spellEnd"/>
            <w:r w:rsidRPr="002E129C">
              <w:rPr>
                <w:rFonts w:ascii="Calibri" w:hAnsi="Calibri" w:cs="Calibri"/>
                <w:b/>
                <w:bCs/>
                <w:sz w:val="22"/>
                <w:szCs w:val="22"/>
              </w:rPr>
              <w:t>, aprašymas ir perduodamų įsipareigojimų dalis (procentais) nuo pasiūlymo kainos su PVM</w:t>
            </w:r>
          </w:p>
        </w:tc>
      </w:tr>
      <w:tr w:rsidR="00FC5E1C" w:rsidRPr="00FC5E1C" w14:paraId="4814490E" w14:textId="77777777" w:rsidTr="0062286C">
        <w:tc>
          <w:tcPr>
            <w:tcW w:w="704" w:type="dxa"/>
          </w:tcPr>
          <w:p w14:paraId="5BB43CCD"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1</w:t>
            </w:r>
          </w:p>
        </w:tc>
        <w:tc>
          <w:tcPr>
            <w:tcW w:w="3969" w:type="dxa"/>
          </w:tcPr>
          <w:p w14:paraId="2C8D6DD3"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2</w:t>
            </w:r>
          </w:p>
        </w:tc>
        <w:tc>
          <w:tcPr>
            <w:tcW w:w="5103" w:type="dxa"/>
          </w:tcPr>
          <w:p w14:paraId="48BAF9F7"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3</w:t>
            </w:r>
          </w:p>
        </w:tc>
      </w:tr>
      <w:tr w:rsidR="00FC5E1C" w:rsidRPr="00FC5E1C" w14:paraId="27999E08" w14:textId="77777777" w:rsidTr="0062286C">
        <w:tc>
          <w:tcPr>
            <w:tcW w:w="704" w:type="dxa"/>
          </w:tcPr>
          <w:p w14:paraId="4D436D23" w14:textId="77777777" w:rsidR="00FC5E1C" w:rsidRPr="00FC5E1C" w:rsidRDefault="00FC5E1C" w:rsidP="00A4468D">
            <w:pPr>
              <w:jc w:val="center"/>
              <w:rPr>
                <w:rFonts w:ascii="Calibri" w:hAnsi="Calibri" w:cs="Calibri"/>
                <w:sz w:val="22"/>
                <w:szCs w:val="22"/>
              </w:rPr>
            </w:pPr>
            <w:r w:rsidRPr="00FC5E1C">
              <w:rPr>
                <w:rFonts w:ascii="Calibri" w:hAnsi="Calibri" w:cs="Calibri"/>
                <w:sz w:val="22"/>
                <w:szCs w:val="22"/>
              </w:rPr>
              <w:t>1.</w:t>
            </w:r>
          </w:p>
        </w:tc>
        <w:tc>
          <w:tcPr>
            <w:tcW w:w="3969" w:type="dxa"/>
          </w:tcPr>
          <w:p w14:paraId="2EBEA365" w14:textId="77777777" w:rsidR="00FC5E1C" w:rsidRPr="00FC5E1C" w:rsidRDefault="00FC5E1C" w:rsidP="00A4468D">
            <w:pPr>
              <w:jc w:val="both"/>
              <w:rPr>
                <w:rFonts w:ascii="Calibri" w:hAnsi="Calibri" w:cs="Calibri"/>
                <w:sz w:val="22"/>
                <w:szCs w:val="22"/>
              </w:rPr>
            </w:pPr>
          </w:p>
        </w:tc>
        <w:tc>
          <w:tcPr>
            <w:tcW w:w="5103" w:type="dxa"/>
          </w:tcPr>
          <w:p w14:paraId="628F1EB3" w14:textId="77777777" w:rsidR="00FC5E1C" w:rsidRPr="00FC5E1C" w:rsidRDefault="00FC5E1C" w:rsidP="00A4468D">
            <w:pPr>
              <w:jc w:val="both"/>
              <w:rPr>
                <w:rFonts w:ascii="Calibri" w:hAnsi="Calibri" w:cs="Calibri"/>
                <w:sz w:val="22"/>
                <w:szCs w:val="22"/>
              </w:rPr>
            </w:pPr>
          </w:p>
        </w:tc>
      </w:tr>
    </w:tbl>
    <w:p w14:paraId="4B506D0D" w14:textId="77777777" w:rsidR="00FC5E1C" w:rsidRPr="00FC5E1C" w:rsidRDefault="00FC5E1C" w:rsidP="00FC5E1C">
      <w:pPr>
        <w:spacing w:after="0" w:line="240" w:lineRule="auto"/>
        <w:jc w:val="both"/>
        <w:rPr>
          <w:rFonts w:ascii="Calibri" w:eastAsia="Calibri" w:hAnsi="Calibri" w:cs="Calibri"/>
          <w:sz w:val="22"/>
          <w:szCs w:val="22"/>
        </w:rPr>
      </w:pPr>
    </w:p>
    <w:p w14:paraId="774F3825" w14:textId="18749BA8" w:rsidR="00FC5E1C" w:rsidRPr="002E129C" w:rsidRDefault="00FC5E1C" w:rsidP="00FC5E1C">
      <w:pPr>
        <w:spacing w:after="0" w:line="240" w:lineRule="auto"/>
        <w:jc w:val="both"/>
        <w:rPr>
          <w:rFonts w:ascii="Calibri" w:eastAsia="Calibri" w:hAnsi="Calibri" w:cs="Calibri"/>
          <w:sz w:val="22"/>
          <w:szCs w:val="22"/>
        </w:rPr>
      </w:pPr>
      <w:r w:rsidRPr="00FC5E1C">
        <w:rPr>
          <w:rFonts w:ascii="Calibri" w:eastAsia="Calibri" w:hAnsi="Calibri" w:cs="Calibri"/>
          <w:sz w:val="22"/>
          <w:szCs w:val="22"/>
        </w:rPr>
        <w:t xml:space="preserve">2.3. Subtiekėjai, </w:t>
      </w:r>
      <w:r w:rsidRPr="00FC5E1C">
        <w:rPr>
          <w:rFonts w:ascii="Calibri" w:eastAsia="Calibri" w:hAnsi="Calibri" w:cs="Calibri"/>
          <w:b/>
          <w:sz w:val="22"/>
          <w:szCs w:val="22"/>
          <w:u w:val="single"/>
        </w:rPr>
        <w:t>kurių pajėgumais tiekėjas nesiremia</w:t>
      </w:r>
      <w:r w:rsidRPr="00FC5E1C">
        <w:rPr>
          <w:rFonts w:ascii="Calibri" w:eastAsia="Calibri" w:hAnsi="Calibri" w:cs="Calibri"/>
          <w:sz w:val="22"/>
          <w:szCs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704"/>
        <w:gridCol w:w="3969"/>
        <w:gridCol w:w="5103"/>
      </w:tblGrid>
      <w:tr w:rsidR="00FC5E1C" w:rsidRPr="00FC5E1C" w14:paraId="2AFB6129" w14:textId="77777777" w:rsidTr="00DE50EA">
        <w:tc>
          <w:tcPr>
            <w:tcW w:w="704" w:type="dxa"/>
            <w:shd w:val="clear" w:color="auto" w:fill="DAE9F7" w:themeFill="text2" w:themeFillTint="1A"/>
            <w:vAlign w:val="center"/>
          </w:tcPr>
          <w:p w14:paraId="2E60E005" w14:textId="7EC1DABA" w:rsidR="002E129C" w:rsidRPr="002E129C" w:rsidRDefault="00FC5E1C" w:rsidP="00DE50EA">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3529E1EC" w14:textId="3314572B" w:rsidR="00FC5E1C" w:rsidRPr="002E129C" w:rsidRDefault="00FC5E1C" w:rsidP="00DE50EA">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3969" w:type="dxa"/>
            <w:shd w:val="clear" w:color="auto" w:fill="DAE9F7" w:themeFill="text2" w:themeFillTint="1A"/>
            <w:vAlign w:val="center"/>
          </w:tcPr>
          <w:p w14:paraId="22CCE597" w14:textId="77777777" w:rsidR="00FC5E1C" w:rsidRPr="002E129C" w:rsidRDefault="00FC5E1C" w:rsidP="00DE50EA">
            <w:pPr>
              <w:spacing w:line="240" w:lineRule="auto"/>
              <w:jc w:val="center"/>
              <w:rPr>
                <w:rFonts w:ascii="Calibri" w:hAnsi="Calibri" w:cs="Calibri"/>
                <w:b/>
                <w:bCs/>
                <w:sz w:val="22"/>
                <w:szCs w:val="22"/>
              </w:rPr>
            </w:pPr>
            <w:r w:rsidRPr="002E129C">
              <w:rPr>
                <w:rFonts w:ascii="Calibri" w:hAnsi="Calibri" w:cs="Calibri"/>
                <w:b/>
                <w:bCs/>
                <w:sz w:val="22"/>
                <w:szCs w:val="22"/>
              </w:rPr>
              <w:t>Subtiekėjo vardas, pavardė arba pavadinimas</w:t>
            </w:r>
          </w:p>
        </w:tc>
        <w:tc>
          <w:tcPr>
            <w:tcW w:w="5103" w:type="dxa"/>
            <w:shd w:val="clear" w:color="auto" w:fill="DAE9F7" w:themeFill="text2" w:themeFillTint="1A"/>
            <w:vAlign w:val="center"/>
          </w:tcPr>
          <w:p w14:paraId="299096F1" w14:textId="77777777" w:rsidR="00FC5E1C" w:rsidRPr="002E129C" w:rsidRDefault="00FC5E1C" w:rsidP="00DE50EA">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subtiekėjui, aprašymas ir perduodamų įsipareigojimų dalis (procentais) nuo pasiūlymo kainos su PVM</w:t>
            </w:r>
          </w:p>
        </w:tc>
      </w:tr>
      <w:tr w:rsidR="00FC5E1C" w:rsidRPr="00FC5E1C" w14:paraId="24B73BDD" w14:textId="77777777" w:rsidTr="0062286C">
        <w:tc>
          <w:tcPr>
            <w:tcW w:w="704" w:type="dxa"/>
          </w:tcPr>
          <w:p w14:paraId="08CB31EC"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1</w:t>
            </w:r>
          </w:p>
        </w:tc>
        <w:tc>
          <w:tcPr>
            <w:tcW w:w="3969" w:type="dxa"/>
          </w:tcPr>
          <w:p w14:paraId="7646DDE8"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2</w:t>
            </w:r>
          </w:p>
        </w:tc>
        <w:tc>
          <w:tcPr>
            <w:tcW w:w="5103" w:type="dxa"/>
          </w:tcPr>
          <w:p w14:paraId="17BC0FCF"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3</w:t>
            </w:r>
          </w:p>
        </w:tc>
      </w:tr>
      <w:tr w:rsidR="00FC5E1C" w:rsidRPr="00FC5E1C" w14:paraId="684749A3" w14:textId="77777777" w:rsidTr="0062286C">
        <w:tc>
          <w:tcPr>
            <w:tcW w:w="704" w:type="dxa"/>
          </w:tcPr>
          <w:p w14:paraId="24804196" w14:textId="77777777" w:rsidR="00FC5E1C" w:rsidRPr="00FC5E1C" w:rsidRDefault="00FC5E1C" w:rsidP="00A4468D">
            <w:pPr>
              <w:jc w:val="center"/>
              <w:rPr>
                <w:rFonts w:ascii="Calibri" w:hAnsi="Calibri" w:cs="Calibri"/>
                <w:sz w:val="22"/>
                <w:szCs w:val="22"/>
              </w:rPr>
            </w:pPr>
            <w:r w:rsidRPr="00FC5E1C">
              <w:rPr>
                <w:rFonts w:ascii="Calibri" w:hAnsi="Calibri" w:cs="Calibri"/>
                <w:sz w:val="22"/>
                <w:szCs w:val="22"/>
              </w:rPr>
              <w:t>1.</w:t>
            </w:r>
          </w:p>
        </w:tc>
        <w:tc>
          <w:tcPr>
            <w:tcW w:w="3969" w:type="dxa"/>
          </w:tcPr>
          <w:p w14:paraId="6760E916" w14:textId="77777777" w:rsidR="00FC5E1C" w:rsidRPr="00FC5E1C" w:rsidRDefault="00FC5E1C" w:rsidP="00A4468D">
            <w:pPr>
              <w:jc w:val="both"/>
              <w:rPr>
                <w:rFonts w:ascii="Calibri" w:hAnsi="Calibri" w:cs="Calibri"/>
                <w:sz w:val="22"/>
                <w:szCs w:val="22"/>
              </w:rPr>
            </w:pPr>
          </w:p>
        </w:tc>
        <w:tc>
          <w:tcPr>
            <w:tcW w:w="5103" w:type="dxa"/>
          </w:tcPr>
          <w:p w14:paraId="0BDAE9C8" w14:textId="77777777" w:rsidR="00FC5E1C" w:rsidRPr="00FC5E1C" w:rsidRDefault="00FC5E1C" w:rsidP="00A4468D">
            <w:pPr>
              <w:jc w:val="both"/>
              <w:rPr>
                <w:rFonts w:ascii="Calibri" w:hAnsi="Calibri" w:cs="Calibri"/>
                <w:sz w:val="22"/>
                <w:szCs w:val="22"/>
              </w:rPr>
            </w:pPr>
          </w:p>
        </w:tc>
      </w:tr>
    </w:tbl>
    <w:p w14:paraId="11E0E3F6" w14:textId="77777777" w:rsidR="00FC5E1C" w:rsidRPr="00FC5E1C" w:rsidRDefault="00FC5E1C" w:rsidP="00FC5E1C">
      <w:pPr>
        <w:tabs>
          <w:tab w:val="left" w:pos="284"/>
        </w:tabs>
        <w:autoSpaceDE w:val="0"/>
        <w:autoSpaceDN w:val="0"/>
        <w:adjustRightInd w:val="0"/>
        <w:spacing w:after="0" w:line="240" w:lineRule="auto"/>
        <w:rPr>
          <w:rFonts w:ascii="Calibri" w:hAnsi="Calibri" w:cs="Calibri"/>
          <w:b/>
          <w:bCs/>
          <w:sz w:val="22"/>
          <w:szCs w:val="22"/>
        </w:rPr>
      </w:pPr>
    </w:p>
    <w:p w14:paraId="442B0CFD" w14:textId="4C844370" w:rsidR="00FC5E1C" w:rsidRPr="002E129C" w:rsidRDefault="00FC5E1C" w:rsidP="00FC5E1C">
      <w:pPr>
        <w:tabs>
          <w:tab w:val="left" w:pos="284"/>
        </w:tabs>
        <w:autoSpaceDE w:val="0"/>
        <w:autoSpaceDN w:val="0"/>
        <w:adjustRightInd w:val="0"/>
        <w:spacing w:after="0" w:line="240" w:lineRule="auto"/>
        <w:jc w:val="both"/>
        <w:rPr>
          <w:rFonts w:ascii="Calibri" w:eastAsia="Calibri" w:hAnsi="Calibri" w:cs="Calibri"/>
          <w:color w:val="000000"/>
          <w:sz w:val="22"/>
          <w:szCs w:val="22"/>
        </w:rPr>
      </w:pPr>
      <w:r w:rsidRPr="00FC5E1C">
        <w:rPr>
          <w:rFonts w:ascii="Calibri" w:hAnsi="Calibri" w:cs="Calibri"/>
          <w:sz w:val="22"/>
          <w:szCs w:val="22"/>
        </w:rPr>
        <w:t>2.4.</w:t>
      </w:r>
      <w:r w:rsidRPr="00FC5E1C">
        <w:rPr>
          <w:rFonts w:ascii="Calibri" w:hAnsi="Calibri" w:cs="Calibri"/>
          <w:b/>
          <w:bCs/>
          <w:sz w:val="22"/>
          <w:szCs w:val="22"/>
        </w:rPr>
        <w:t xml:space="preserve"> Tretieji asmenys,</w:t>
      </w:r>
      <w:r w:rsidRPr="00FC5E1C">
        <w:rPr>
          <w:rFonts w:ascii="Calibri" w:eastAsia="Calibri" w:hAnsi="Calibri" w:cs="Calibri"/>
          <w:color w:val="000000"/>
          <w:sz w:val="22"/>
          <w:szCs w:val="22"/>
        </w:rPr>
        <w:t xml:space="preserve"> kurie tiesiogiai </w:t>
      </w:r>
      <w:r w:rsidRPr="00FC5E1C">
        <w:rPr>
          <w:rFonts w:ascii="Calibri" w:hAnsi="Calibri" w:cs="Calibri"/>
          <w:sz w:val="22"/>
          <w:szCs w:val="22"/>
        </w:rPr>
        <w:t>aktyviai, savo veiksmais neprisidės prie pirkimo vykdytojo poreikio įsigyti pirkimo objektą tenkinimo (tiesiogiai neteiks dalies paslaugų, neprisiims solidarios atsakomybės už sutarties vykdymą ar kitaip tiesiogiai nedalyvaus vykdant pirkimo sutartį)</w:t>
      </w:r>
      <w:r w:rsidRPr="00FC5E1C">
        <w:rPr>
          <w:rFonts w:ascii="Calibri" w:eastAsia="Calibri" w:hAnsi="Calibri" w:cs="Calibri"/>
          <w:color w:val="000000"/>
          <w:sz w:val="22"/>
          <w:szCs w:val="22"/>
        </w:rPr>
        <w:t xml:space="preserve"> (</w:t>
      </w:r>
      <w:r w:rsidRPr="00FC5E1C">
        <w:rPr>
          <w:rFonts w:ascii="Calibri" w:eastAsia="Calibri" w:hAnsi="Calibri" w:cs="Calibri"/>
          <w:i/>
          <w:iCs/>
          <w:color w:val="000000"/>
          <w:sz w:val="22"/>
          <w:szCs w:val="22"/>
        </w:rPr>
        <w:t>pildoma tais atvejais, kai tiekėjas naudojasi (naudosis) trečiųjų asmenų priemonėmis</w:t>
      </w:r>
      <w:r w:rsidRPr="00FC5E1C">
        <w:rPr>
          <w:rFonts w:ascii="Calibri" w:eastAsia="Calibri" w:hAnsi="Calibri" w:cs="Calibri"/>
          <w:color w:val="000000"/>
          <w:sz w:val="22"/>
          <w:szCs w:val="22"/>
        </w:rPr>
        <w:t>):</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704"/>
        <w:gridCol w:w="3969"/>
        <w:gridCol w:w="5103"/>
      </w:tblGrid>
      <w:tr w:rsidR="00FC5E1C" w:rsidRPr="00FC5E1C" w14:paraId="1AB3C6E3" w14:textId="77777777" w:rsidTr="00DE50EA">
        <w:tc>
          <w:tcPr>
            <w:tcW w:w="704" w:type="dxa"/>
            <w:shd w:val="clear" w:color="auto" w:fill="DAE9F7" w:themeFill="text2" w:themeFillTint="1A"/>
            <w:vAlign w:val="center"/>
          </w:tcPr>
          <w:p w14:paraId="79233EFB" w14:textId="6DF0FCA4" w:rsidR="002E129C" w:rsidRPr="002E129C" w:rsidRDefault="00FC5E1C" w:rsidP="00DE50EA">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429E188E" w14:textId="7C3ADC52" w:rsidR="00FC5E1C" w:rsidRPr="002E129C" w:rsidRDefault="00FC5E1C" w:rsidP="00DE50EA">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3969" w:type="dxa"/>
            <w:shd w:val="clear" w:color="auto" w:fill="DAE9F7" w:themeFill="text2" w:themeFillTint="1A"/>
            <w:vAlign w:val="center"/>
          </w:tcPr>
          <w:p w14:paraId="4620E6D6" w14:textId="77777777" w:rsidR="00FC5E1C" w:rsidRPr="002E129C" w:rsidRDefault="00FC5E1C" w:rsidP="00DE50EA">
            <w:pPr>
              <w:spacing w:line="240" w:lineRule="auto"/>
              <w:jc w:val="center"/>
              <w:rPr>
                <w:rFonts w:ascii="Calibri" w:hAnsi="Calibri" w:cs="Calibri"/>
                <w:b/>
                <w:bCs/>
                <w:sz w:val="22"/>
                <w:szCs w:val="22"/>
              </w:rPr>
            </w:pPr>
            <w:r w:rsidRPr="002E129C">
              <w:rPr>
                <w:rFonts w:ascii="Calibri" w:hAnsi="Calibri" w:cs="Calibri"/>
                <w:b/>
                <w:bCs/>
                <w:sz w:val="22"/>
                <w:szCs w:val="22"/>
              </w:rPr>
              <w:t>Trečiojo asmens vardas, pavardė arba pavadinimas</w:t>
            </w:r>
          </w:p>
        </w:tc>
        <w:tc>
          <w:tcPr>
            <w:tcW w:w="5103" w:type="dxa"/>
            <w:shd w:val="clear" w:color="auto" w:fill="DAE9F7" w:themeFill="text2" w:themeFillTint="1A"/>
            <w:vAlign w:val="center"/>
          </w:tcPr>
          <w:p w14:paraId="7744851E" w14:textId="77777777" w:rsidR="00FC5E1C" w:rsidRPr="002E129C" w:rsidRDefault="00FC5E1C" w:rsidP="00DE50EA">
            <w:pPr>
              <w:spacing w:line="240" w:lineRule="auto"/>
              <w:jc w:val="center"/>
              <w:rPr>
                <w:rFonts w:ascii="Calibri" w:hAnsi="Calibri" w:cs="Calibri"/>
                <w:b/>
                <w:bCs/>
                <w:sz w:val="22"/>
                <w:szCs w:val="22"/>
              </w:rPr>
            </w:pPr>
            <w:r w:rsidRPr="002E129C">
              <w:rPr>
                <w:rFonts w:ascii="Calibri" w:hAnsi="Calibri" w:cs="Calibri"/>
                <w:b/>
                <w:bCs/>
                <w:sz w:val="22"/>
                <w:szCs w:val="22"/>
              </w:rPr>
              <w:t>Priemonės, kuriomis naudojasi tiekėjas ir informacija apie su trečiuoju asmeniu pasirašytą sutartį, ketinimo protokolą ar pan.</w:t>
            </w:r>
          </w:p>
        </w:tc>
      </w:tr>
      <w:tr w:rsidR="00FC5E1C" w:rsidRPr="00FC5E1C" w14:paraId="16D9EF48" w14:textId="77777777" w:rsidTr="0062286C">
        <w:tc>
          <w:tcPr>
            <w:tcW w:w="704" w:type="dxa"/>
          </w:tcPr>
          <w:p w14:paraId="7DE1B705"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1</w:t>
            </w:r>
          </w:p>
        </w:tc>
        <w:tc>
          <w:tcPr>
            <w:tcW w:w="3969" w:type="dxa"/>
          </w:tcPr>
          <w:p w14:paraId="573742BC"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2</w:t>
            </w:r>
          </w:p>
        </w:tc>
        <w:tc>
          <w:tcPr>
            <w:tcW w:w="5103" w:type="dxa"/>
          </w:tcPr>
          <w:p w14:paraId="7E081350"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3</w:t>
            </w:r>
          </w:p>
        </w:tc>
      </w:tr>
      <w:tr w:rsidR="00FC5E1C" w:rsidRPr="00FC5E1C" w14:paraId="528351DC" w14:textId="77777777" w:rsidTr="0062286C">
        <w:tc>
          <w:tcPr>
            <w:tcW w:w="704" w:type="dxa"/>
          </w:tcPr>
          <w:p w14:paraId="41BD6384" w14:textId="77777777" w:rsidR="00FC5E1C" w:rsidRPr="00FC5E1C" w:rsidRDefault="00FC5E1C" w:rsidP="00A4468D">
            <w:pPr>
              <w:jc w:val="center"/>
              <w:rPr>
                <w:rFonts w:ascii="Calibri" w:hAnsi="Calibri" w:cs="Calibri"/>
                <w:sz w:val="22"/>
                <w:szCs w:val="22"/>
              </w:rPr>
            </w:pPr>
            <w:r w:rsidRPr="00FC5E1C">
              <w:rPr>
                <w:rFonts w:ascii="Calibri" w:hAnsi="Calibri" w:cs="Calibri"/>
                <w:sz w:val="22"/>
                <w:szCs w:val="22"/>
              </w:rPr>
              <w:t>1.</w:t>
            </w:r>
          </w:p>
        </w:tc>
        <w:tc>
          <w:tcPr>
            <w:tcW w:w="3969" w:type="dxa"/>
          </w:tcPr>
          <w:p w14:paraId="199F87F0" w14:textId="77777777" w:rsidR="00FC5E1C" w:rsidRPr="00FC5E1C" w:rsidRDefault="00FC5E1C" w:rsidP="00A4468D">
            <w:pPr>
              <w:jc w:val="both"/>
              <w:rPr>
                <w:rFonts w:ascii="Calibri" w:hAnsi="Calibri" w:cs="Calibri"/>
                <w:sz w:val="22"/>
                <w:szCs w:val="22"/>
              </w:rPr>
            </w:pPr>
          </w:p>
        </w:tc>
        <w:tc>
          <w:tcPr>
            <w:tcW w:w="5103" w:type="dxa"/>
          </w:tcPr>
          <w:p w14:paraId="182EB285" w14:textId="77777777" w:rsidR="00FC5E1C" w:rsidRPr="00FC5E1C" w:rsidRDefault="00FC5E1C" w:rsidP="00A4468D">
            <w:pPr>
              <w:jc w:val="both"/>
              <w:rPr>
                <w:rFonts w:ascii="Calibri" w:hAnsi="Calibri" w:cs="Calibri"/>
                <w:sz w:val="22"/>
                <w:szCs w:val="22"/>
              </w:rPr>
            </w:pPr>
          </w:p>
        </w:tc>
      </w:tr>
    </w:tbl>
    <w:p w14:paraId="12E851F2" w14:textId="77777777" w:rsidR="00FC5E1C" w:rsidRPr="00FC5E1C" w:rsidRDefault="00FC5E1C" w:rsidP="002E129C">
      <w:pPr>
        <w:spacing w:after="0" w:line="240" w:lineRule="auto"/>
        <w:jc w:val="center"/>
        <w:rPr>
          <w:rFonts w:ascii="Calibri" w:hAnsi="Calibri" w:cs="Calibri"/>
          <w:b/>
          <w:bCs/>
          <w:sz w:val="22"/>
          <w:szCs w:val="22"/>
        </w:rPr>
      </w:pPr>
    </w:p>
    <w:p w14:paraId="759C6F67" w14:textId="77777777" w:rsidR="00FC5E1C" w:rsidRPr="00FC5E1C" w:rsidRDefault="00FC5E1C" w:rsidP="002E129C">
      <w:pPr>
        <w:spacing w:after="0" w:line="240" w:lineRule="auto"/>
        <w:jc w:val="center"/>
        <w:rPr>
          <w:rFonts w:ascii="Calibri" w:hAnsi="Calibri" w:cs="Calibri"/>
          <w:b/>
          <w:bCs/>
          <w:sz w:val="22"/>
          <w:szCs w:val="22"/>
        </w:rPr>
      </w:pPr>
      <w:r w:rsidRPr="00FC5E1C">
        <w:rPr>
          <w:rFonts w:ascii="Calibri" w:hAnsi="Calibri" w:cs="Calibri"/>
          <w:b/>
          <w:bCs/>
          <w:sz w:val="22"/>
          <w:szCs w:val="22"/>
        </w:rPr>
        <w:t>3. KONFIDENCIALI INFORMACIJA</w:t>
      </w:r>
    </w:p>
    <w:p w14:paraId="0D6AAEFE" w14:textId="77777777" w:rsidR="00FC5E1C" w:rsidRPr="00FC5E1C" w:rsidRDefault="00FC5E1C" w:rsidP="00FC5E1C">
      <w:pPr>
        <w:tabs>
          <w:tab w:val="left" w:pos="284"/>
        </w:tabs>
        <w:autoSpaceDE w:val="0"/>
        <w:autoSpaceDN w:val="0"/>
        <w:adjustRightInd w:val="0"/>
        <w:spacing w:after="0" w:line="240" w:lineRule="auto"/>
        <w:rPr>
          <w:rFonts w:ascii="Calibri" w:hAnsi="Calibri" w:cs="Calibri"/>
          <w:b/>
          <w:bCs/>
          <w:sz w:val="22"/>
          <w:szCs w:val="22"/>
        </w:rPr>
      </w:pPr>
    </w:p>
    <w:tbl>
      <w:tblPr>
        <w:tblStyle w:val="Lentelstinklelis1"/>
        <w:tblW w:w="9810" w:type="dxa"/>
        <w:tblInd w:w="108" w:type="dxa"/>
        <w:tblLook w:val="04A0" w:firstRow="1" w:lastRow="0" w:firstColumn="1" w:lastColumn="0" w:noHBand="0" w:noVBand="1"/>
      </w:tblPr>
      <w:tblGrid>
        <w:gridCol w:w="738"/>
        <w:gridCol w:w="2347"/>
        <w:gridCol w:w="2819"/>
        <w:gridCol w:w="3906"/>
      </w:tblGrid>
      <w:tr w:rsidR="00FC5E1C" w:rsidRPr="00FC5E1C" w14:paraId="5B2B93F4" w14:textId="77777777" w:rsidTr="002E129C">
        <w:tc>
          <w:tcPr>
            <w:tcW w:w="738" w:type="dxa"/>
            <w:shd w:val="clear" w:color="auto" w:fill="DAE9F7" w:themeFill="text2" w:themeFillTint="1A"/>
            <w:vAlign w:val="center"/>
          </w:tcPr>
          <w:p w14:paraId="0EE84A8F" w14:textId="77777777" w:rsidR="002E129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 xml:space="preserve">Eil. </w:t>
            </w:r>
          </w:p>
          <w:p w14:paraId="50C80164" w14:textId="7A9706AE"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Nr.</w:t>
            </w:r>
          </w:p>
        </w:tc>
        <w:tc>
          <w:tcPr>
            <w:tcW w:w="2347" w:type="dxa"/>
            <w:shd w:val="clear" w:color="auto" w:fill="DAE9F7" w:themeFill="text2" w:themeFillTint="1A"/>
            <w:vAlign w:val="center"/>
          </w:tcPr>
          <w:p w14:paraId="23EA3F3C"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Dokumentas</w:t>
            </w:r>
          </w:p>
        </w:tc>
        <w:tc>
          <w:tcPr>
            <w:tcW w:w="2819" w:type="dxa"/>
            <w:shd w:val="clear" w:color="auto" w:fill="DAE9F7" w:themeFill="text2" w:themeFillTint="1A"/>
            <w:vAlign w:val="center"/>
          </w:tcPr>
          <w:p w14:paraId="6C889578"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Ar dokumentas konfidencialus?</w:t>
            </w:r>
          </w:p>
          <w:p w14:paraId="4EDB1108"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(TAIP/NE)</w:t>
            </w:r>
          </w:p>
        </w:tc>
        <w:tc>
          <w:tcPr>
            <w:tcW w:w="3906" w:type="dxa"/>
            <w:shd w:val="clear" w:color="auto" w:fill="DAE9F7" w:themeFill="text2" w:themeFillTint="1A"/>
            <w:vAlign w:val="center"/>
          </w:tcPr>
          <w:p w14:paraId="4529443C"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Paaiškinimas, kokia konkreti informacija dokumente yra konfidenciali</w:t>
            </w:r>
          </w:p>
        </w:tc>
      </w:tr>
      <w:tr w:rsidR="00FC5E1C" w:rsidRPr="00FC5E1C" w14:paraId="6F58F185" w14:textId="77777777" w:rsidTr="002E129C">
        <w:tc>
          <w:tcPr>
            <w:tcW w:w="738" w:type="dxa"/>
            <w:shd w:val="clear" w:color="auto" w:fill="auto"/>
            <w:vAlign w:val="center"/>
          </w:tcPr>
          <w:p w14:paraId="31D7CF88"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1</w:t>
            </w:r>
          </w:p>
        </w:tc>
        <w:tc>
          <w:tcPr>
            <w:tcW w:w="2347" w:type="dxa"/>
            <w:shd w:val="clear" w:color="auto" w:fill="auto"/>
            <w:vAlign w:val="center"/>
          </w:tcPr>
          <w:p w14:paraId="3F4170B8"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2</w:t>
            </w:r>
          </w:p>
        </w:tc>
        <w:tc>
          <w:tcPr>
            <w:tcW w:w="2819" w:type="dxa"/>
            <w:shd w:val="clear" w:color="auto" w:fill="auto"/>
            <w:vAlign w:val="center"/>
          </w:tcPr>
          <w:p w14:paraId="4C8E144A"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3</w:t>
            </w:r>
          </w:p>
        </w:tc>
        <w:tc>
          <w:tcPr>
            <w:tcW w:w="3906" w:type="dxa"/>
            <w:shd w:val="clear" w:color="auto" w:fill="auto"/>
            <w:vAlign w:val="center"/>
          </w:tcPr>
          <w:p w14:paraId="01AD45BC"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4</w:t>
            </w:r>
          </w:p>
        </w:tc>
      </w:tr>
      <w:tr w:rsidR="00FC5E1C" w:rsidRPr="00FC5E1C" w14:paraId="7BE75FD3" w14:textId="77777777" w:rsidTr="002E129C">
        <w:tc>
          <w:tcPr>
            <w:tcW w:w="738" w:type="dxa"/>
            <w:vAlign w:val="center"/>
          </w:tcPr>
          <w:p w14:paraId="42366C50" w14:textId="77777777" w:rsidR="00FC5E1C" w:rsidRPr="00FC5E1C" w:rsidRDefault="00FC5E1C" w:rsidP="00FC5E1C">
            <w:pPr>
              <w:numPr>
                <w:ilvl w:val="0"/>
                <w:numId w:val="1"/>
              </w:numPr>
              <w:spacing w:line="240" w:lineRule="auto"/>
              <w:ind w:left="0" w:firstLine="0"/>
              <w:contextualSpacing/>
              <w:jc w:val="center"/>
              <w:rPr>
                <w:rFonts w:ascii="Calibri" w:hAnsi="Calibri" w:cs="Calibri"/>
                <w:sz w:val="22"/>
                <w:szCs w:val="22"/>
              </w:rPr>
            </w:pPr>
          </w:p>
        </w:tc>
        <w:tc>
          <w:tcPr>
            <w:tcW w:w="2347" w:type="dxa"/>
          </w:tcPr>
          <w:p w14:paraId="3CE60052" w14:textId="77777777" w:rsidR="00FC5E1C" w:rsidRPr="00FC5E1C" w:rsidRDefault="00FC5E1C" w:rsidP="00A4468D">
            <w:pPr>
              <w:suppressAutoHyphens/>
              <w:autoSpaceDN w:val="0"/>
              <w:jc w:val="both"/>
              <w:textAlignment w:val="baseline"/>
              <w:rPr>
                <w:rFonts w:ascii="Calibri" w:hAnsi="Calibri" w:cs="Calibri"/>
                <w:kern w:val="3"/>
                <w:sz w:val="22"/>
                <w:szCs w:val="22"/>
                <w:lang w:eastAsia="de-CH"/>
              </w:rPr>
            </w:pPr>
          </w:p>
        </w:tc>
        <w:tc>
          <w:tcPr>
            <w:tcW w:w="2819" w:type="dxa"/>
            <w:vAlign w:val="center"/>
          </w:tcPr>
          <w:p w14:paraId="5EA719A9" w14:textId="77777777" w:rsidR="00FC5E1C" w:rsidRPr="00FC5E1C" w:rsidRDefault="00FC5E1C" w:rsidP="00A4468D">
            <w:pPr>
              <w:jc w:val="center"/>
              <w:rPr>
                <w:rFonts w:ascii="Calibri" w:hAnsi="Calibri" w:cs="Calibri"/>
                <w:sz w:val="22"/>
                <w:szCs w:val="22"/>
              </w:rPr>
            </w:pPr>
          </w:p>
        </w:tc>
        <w:tc>
          <w:tcPr>
            <w:tcW w:w="3906" w:type="dxa"/>
            <w:vAlign w:val="center"/>
          </w:tcPr>
          <w:p w14:paraId="4B905A5C" w14:textId="77777777" w:rsidR="00FC5E1C" w:rsidRPr="00FC5E1C" w:rsidRDefault="00FC5E1C" w:rsidP="00A4468D">
            <w:pPr>
              <w:jc w:val="center"/>
              <w:rPr>
                <w:rFonts w:ascii="Calibri" w:hAnsi="Calibri" w:cs="Calibri"/>
                <w:sz w:val="22"/>
                <w:szCs w:val="22"/>
              </w:rPr>
            </w:pPr>
          </w:p>
        </w:tc>
      </w:tr>
    </w:tbl>
    <w:p w14:paraId="76540AC6" w14:textId="77777777" w:rsidR="00FC5E1C" w:rsidRPr="00FC5E1C" w:rsidRDefault="00FC5E1C" w:rsidP="00FC5E1C">
      <w:pPr>
        <w:tabs>
          <w:tab w:val="left" w:pos="284"/>
        </w:tabs>
        <w:autoSpaceDE w:val="0"/>
        <w:autoSpaceDN w:val="0"/>
        <w:adjustRightInd w:val="0"/>
        <w:spacing w:after="0" w:line="240" w:lineRule="auto"/>
        <w:jc w:val="center"/>
        <w:rPr>
          <w:rFonts w:ascii="Calibri" w:hAnsi="Calibri" w:cs="Calibri"/>
          <w:b/>
          <w:bCs/>
          <w:sz w:val="22"/>
          <w:szCs w:val="22"/>
        </w:rPr>
      </w:pPr>
      <w:bookmarkStart w:id="5" w:name="_Toc329443227"/>
    </w:p>
    <w:p w14:paraId="112E4824" w14:textId="77777777" w:rsidR="00FC5E1C" w:rsidRPr="00FC5E1C" w:rsidRDefault="00FC5E1C" w:rsidP="00FC5E1C">
      <w:pPr>
        <w:jc w:val="center"/>
        <w:rPr>
          <w:rFonts w:ascii="Calibri" w:hAnsi="Calibri" w:cs="Calibri"/>
          <w:b/>
          <w:bCs/>
          <w:sz w:val="22"/>
          <w:szCs w:val="22"/>
        </w:rPr>
      </w:pPr>
      <w:r w:rsidRPr="00FC5E1C">
        <w:rPr>
          <w:rFonts w:ascii="Calibri" w:hAnsi="Calibri" w:cs="Calibri"/>
          <w:b/>
          <w:bCs/>
          <w:sz w:val="22"/>
          <w:szCs w:val="22"/>
        </w:rPr>
        <w:t>4. PASIŪLYMO EKONOMINIO NAUDINGUMO VERTINIMUI / ATITIKTIES KVALIFIKACINIAMS REIKALAVIMAMS TEIKIAMA INFORMACIJA</w:t>
      </w:r>
    </w:p>
    <w:p w14:paraId="37924A72" w14:textId="77777777" w:rsidR="00FC5E1C" w:rsidRPr="00FC5E1C" w:rsidRDefault="00FC5E1C" w:rsidP="00FC5E1C">
      <w:pPr>
        <w:spacing w:after="0" w:line="240" w:lineRule="auto"/>
        <w:jc w:val="both"/>
        <w:rPr>
          <w:rFonts w:ascii="Calibri" w:hAnsi="Calibri" w:cs="Calibri"/>
          <w:sz w:val="22"/>
          <w:szCs w:val="22"/>
        </w:rPr>
      </w:pPr>
      <w:r w:rsidRPr="00FC5E1C">
        <w:rPr>
          <w:rFonts w:ascii="Calibri" w:hAnsi="Calibri" w:cs="Calibri"/>
          <w:sz w:val="22"/>
          <w:szCs w:val="22"/>
        </w:rPr>
        <w:t>4.1. Specialistai, kurie atitinka kvalifikacijos reikalavimus ir kurių patirtis turėtų būti vertinama ekonominio naudingumo balais:</w:t>
      </w:r>
    </w:p>
    <w:tbl>
      <w:tblPr>
        <w:tblStyle w:val="Lentelstinklelis1"/>
        <w:tblW w:w="9810" w:type="dxa"/>
        <w:tblInd w:w="108" w:type="dxa"/>
        <w:tblLook w:val="04A0" w:firstRow="1" w:lastRow="0" w:firstColumn="1" w:lastColumn="0" w:noHBand="0" w:noVBand="1"/>
      </w:tblPr>
      <w:tblGrid>
        <w:gridCol w:w="738"/>
        <w:gridCol w:w="2693"/>
        <w:gridCol w:w="1843"/>
        <w:gridCol w:w="2268"/>
        <w:gridCol w:w="2268"/>
      </w:tblGrid>
      <w:tr w:rsidR="00FC5E1C" w:rsidRPr="00FC5E1C" w14:paraId="3874A327" w14:textId="77777777" w:rsidTr="00DE50EA">
        <w:tc>
          <w:tcPr>
            <w:tcW w:w="738" w:type="dxa"/>
            <w:shd w:val="clear" w:color="auto" w:fill="DAE9F7" w:themeFill="text2" w:themeFillTint="1A"/>
            <w:vAlign w:val="center"/>
          </w:tcPr>
          <w:p w14:paraId="039EBCF1" w14:textId="51190F25" w:rsidR="002E129C" w:rsidRPr="002E129C" w:rsidRDefault="00FC5E1C" w:rsidP="00DE50EA">
            <w:pPr>
              <w:spacing w:line="240" w:lineRule="auto"/>
              <w:jc w:val="center"/>
              <w:rPr>
                <w:rFonts w:ascii="Calibri" w:hAnsi="Calibri" w:cs="Calibri"/>
                <w:b/>
                <w:sz w:val="22"/>
                <w:szCs w:val="22"/>
              </w:rPr>
            </w:pPr>
            <w:r w:rsidRPr="002E129C">
              <w:rPr>
                <w:rFonts w:ascii="Calibri" w:hAnsi="Calibri" w:cs="Calibri"/>
                <w:b/>
                <w:sz w:val="22"/>
                <w:szCs w:val="22"/>
              </w:rPr>
              <w:t>Eil.</w:t>
            </w:r>
          </w:p>
          <w:p w14:paraId="3D92ABEF" w14:textId="0FF6A182" w:rsidR="00FC5E1C" w:rsidRPr="002E129C" w:rsidRDefault="00FC5E1C" w:rsidP="00DE50EA">
            <w:pPr>
              <w:spacing w:line="240" w:lineRule="auto"/>
              <w:jc w:val="center"/>
              <w:rPr>
                <w:rFonts w:ascii="Calibri" w:hAnsi="Calibri" w:cs="Calibri"/>
                <w:b/>
                <w:sz w:val="22"/>
                <w:szCs w:val="22"/>
              </w:rPr>
            </w:pPr>
            <w:r w:rsidRPr="002E129C">
              <w:rPr>
                <w:rFonts w:ascii="Calibri" w:hAnsi="Calibri" w:cs="Calibri"/>
                <w:b/>
                <w:sz w:val="22"/>
                <w:szCs w:val="22"/>
              </w:rPr>
              <w:t>Nr.</w:t>
            </w:r>
          </w:p>
        </w:tc>
        <w:tc>
          <w:tcPr>
            <w:tcW w:w="2693" w:type="dxa"/>
            <w:shd w:val="clear" w:color="auto" w:fill="DAE9F7" w:themeFill="text2" w:themeFillTint="1A"/>
            <w:vAlign w:val="center"/>
          </w:tcPr>
          <w:p w14:paraId="3EDAC924" w14:textId="77777777" w:rsidR="00FC5E1C" w:rsidRPr="002E129C" w:rsidRDefault="00FC5E1C" w:rsidP="00DE50EA">
            <w:pPr>
              <w:spacing w:line="240" w:lineRule="auto"/>
              <w:jc w:val="center"/>
              <w:rPr>
                <w:rFonts w:ascii="Calibri" w:hAnsi="Calibri" w:cs="Calibri"/>
                <w:b/>
                <w:sz w:val="22"/>
                <w:szCs w:val="22"/>
              </w:rPr>
            </w:pPr>
            <w:r w:rsidRPr="002E129C">
              <w:rPr>
                <w:rFonts w:ascii="Calibri" w:hAnsi="Calibri" w:cs="Calibri"/>
                <w:b/>
                <w:color w:val="000000"/>
                <w:sz w:val="22"/>
                <w:szCs w:val="22"/>
              </w:rPr>
              <w:t>Pozicija, į kurią siūlomas specialistas</w:t>
            </w:r>
          </w:p>
        </w:tc>
        <w:tc>
          <w:tcPr>
            <w:tcW w:w="1843" w:type="dxa"/>
            <w:shd w:val="clear" w:color="auto" w:fill="DAE9F7" w:themeFill="text2" w:themeFillTint="1A"/>
            <w:vAlign w:val="center"/>
          </w:tcPr>
          <w:p w14:paraId="6A634856" w14:textId="77777777" w:rsidR="00FC5E1C" w:rsidRPr="002E129C" w:rsidRDefault="00FC5E1C" w:rsidP="00DE50EA">
            <w:pPr>
              <w:spacing w:line="240" w:lineRule="auto"/>
              <w:jc w:val="center"/>
              <w:rPr>
                <w:rFonts w:ascii="Calibri" w:hAnsi="Calibri" w:cs="Calibri"/>
                <w:b/>
                <w:sz w:val="22"/>
                <w:szCs w:val="22"/>
              </w:rPr>
            </w:pPr>
            <w:r w:rsidRPr="002E129C">
              <w:rPr>
                <w:rFonts w:ascii="Calibri" w:hAnsi="Calibri" w:cs="Calibri"/>
                <w:b/>
                <w:sz w:val="22"/>
                <w:szCs w:val="22"/>
              </w:rPr>
              <w:t>Specialisto vardas, pavardė</w:t>
            </w:r>
          </w:p>
        </w:tc>
        <w:tc>
          <w:tcPr>
            <w:tcW w:w="2268" w:type="dxa"/>
            <w:shd w:val="clear" w:color="auto" w:fill="DAE9F7" w:themeFill="text2" w:themeFillTint="1A"/>
            <w:vAlign w:val="center"/>
          </w:tcPr>
          <w:p w14:paraId="7DDAF869" w14:textId="77777777" w:rsidR="00FC5E1C" w:rsidRPr="002E129C" w:rsidRDefault="00FC5E1C" w:rsidP="00DE50EA">
            <w:pPr>
              <w:spacing w:line="240" w:lineRule="auto"/>
              <w:jc w:val="center"/>
              <w:rPr>
                <w:rFonts w:ascii="Calibri" w:hAnsi="Calibri" w:cs="Calibri"/>
                <w:b/>
                <w:sz w:val="22"/>
                <w:szCs w:val="22"/>
              </w:rPr>
            </w:pPr>
            <w:r w:rsidRPr="002E129C">
              <w:rPr>
                <w:rFonts w:ascii="Calibri" w:hAnsi="Calibri" w:cs="Calibri"/>
                <w:b/>
                <w:sz w:val="22"/>
                <w:szCs w:val="22"/>
              </w:rPr>
              <w:t xml:space="preserve">Specialisto darbovietės pavadinimas arba individualios veiklos </w:t>
            </w:r>
            <w:r w:rsidRPr="002E129C">
              <w:rPr>
                <w:rFonts w:ascii="Calibri" w:hAnsi="Calibri" w:cs="Calibri"/>
                <w:b/>
                <w:sz w:val="22"/>
                <w:szCs w:val="22"/>
              </w:rPr>
              <w:lastRenderedPageBreak/>
              <w:t>pažymėjimo arba verslo liudijimo Nr.</w:t>
            </w:r>
          </w:p>
        </w:tc>
        <w:tc>
          <w:tcPr>
            <w:tcW w:w="2268" w:type="dxa"/>
            <w:shd w:val="clear" w:color="auto" w:fill="DAE9F7" w:themeFill="text2" w:themeFillTint="1A"/>
            <w:vAlign w:val="center"/>
          </w:tcPr>
          <w:p w14:paraId="5478C6EF" w14:textId="77777777" w:rsidR="00FC5E1C" w:rsidRPr="002E129C" w:rsidRDefault="00FC5E1C" w:rsidP="00DE50EA">
            <w:pPr>
              <w:spacing w:line="240" w:lineRule="auto"/>
              <w:jc w:val="center"/>
              <w:rPr>
                <w:rFonts w:ascii="Calibri" w:hAnsi="Calibri" w:cs="Calibri"/>
                <w:b/>
                <w:sz w:val="22"/>
                <w:szCs w:val="22"/>
              </w:rPr>
            </w:pPr>
            <w:r w:rsidRPr="002E129C">
              <w:rPr>
                <w:rFonts w:ascii="Calibri" w:hAnsi="Calibri" w:cs="Calibri"/>
                <w:b/>
                <w:sz w:val="22"/>
                <w:szCs w:val="22"/>
              </w:rPr>
              <w:lastRenderedPageBreak/>
              <w:t xml:space="preserve">Pažymėti, kurio iš nurodytų specialistų patirtis turėtų būti vertinama </w:t>
            </w:r>
            <w:r w:rsidRPr="002E129C">
              <w:rPr>
                <w:rFonts w:ascii="Calibri" w:hAnsi="Calibri" w:cs="Calibri"/>
                <w:b/>
                <w:sz w:val="22"/>
                <w:szCs w:val="22"/>
              </w:rPr>
              <w:lastRenderedPageBreak/>
              <w:t>ekonominio naudingumo balais</w:t>
            </w:r>
          </w:p>
        </w:tc>
      </w:tr>
      <w:tr w:rsidR="00FC5E1C" w:rsidRPr="00FC5E1C" w14:paraId="063776AE" w14:textId="77777777" w:rsidTr="002E129C">
        <w:tc>
          <w:tcPr>
            <w:tcW w:w="738" w:type="dxa"/>
            <w:shd w:val="clear" w:color="auto" w:fill="auto"/>
            <w:vAlign w:val="center"/>
          </w:tcPr>
          <w:p w14:paraId="6DA3F152"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lastRenderedPageBreak/>
              <w:t>1</w:t>
            </w:r>
          </w:p>
        </w:tc>
        <w:tc>
          <w:tcPr>
            <w:tcW w:w="2693" w:type="dxa"/>
            <w:shd w:val="clear" w:color="auto" w:fill="auto"/>
            <w:vAlign w:val="center"/>
          </w:tcPr>
          <w:p w14:paraId="456DD50B"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2</w:t>
            </w:r>
          </w:p>
        </w:tc>
        <w:tc>
          <w:tcPr>
            <w:tcW w:w="1843" w:type="dxa"/>
            <w:shd w:val="clear" w:color="auto" w:fill="auto"/>
            <w:vAlign w:val="center"/>
          </w:tcPr>
          <w:p w14:paraId="2192E363"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3</w:t>
            </w:r>
          </w:p>
        </w:tc>
        <w:tc>
          <w:tcPr>
            <w:tcW w:w="2268" w:type="dxa"/>
            <w:shd w:val="clear" w:color="auto" w:fill="auto"/>
            <w:vAlign w:val="center"/>
          </w:tcPr>
          <w:p w14:paraId="1B29FF05"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4</w:t>
            </w:r>
          </w:p>
        </w:tc>
        <w:tc>
          <w:tcPr>
            <w:tcW w:w="2268" w:type="dxa"/>
          </w:tcPr>
          <w:p w14:paraId="3529232E" w14:textId="77777777" w:rsidR="00FC5E1C" w:rsidRPr="00FC5E1C" w:rsidRDefault="00FC5E1C" w:rsidP="00A4468D">
            <w:pPr>
              <w:jc w:val="center"/>
              <w:rPr>
                <w:rFonts w:ascii="Calibri" w:hAnsi="Calibri" w:cs="Calibri"/>
                <w:i/>
                <w:sz w:val="22"/>
                <w:szCs w:val="22"/>
                <w:lang w:val="en-US"/>
              </w:rPr>
            </w:pPr>
            <w:r w:rsidRPr="00FC5E1C">
              <w:rPr>
                <w:rFonts w:ascii="Calibri" w:hAnsi="Calibri" w:cs="Calibri"/>
                <w:i/>
                <w:sz w:val="22"/>
                <w:szCs w:val="22"/>
              </w:rPr>
              <w:t>5</w:t>
            </w:r>
          </w:p>
        </w:tc>
      </w:tr>
      <w:tr w:rsidR="00FC5E1C" w:rsidRPr="00FC5E1C" w14:paraId="7B3E1512" w14:textId="77777777" w:rsidTr="002E129C">
        <w:tc>
          <w:tcPr>
            <w:tcW w:w="738" w:type="dxa"/>
            <w:vAlign w:val="center"/>
          </w:tcPr>
          <w:p w14:paraId="18D091F5" w14:textId="77777777" w:rsidR="00FC5E1C" w:rsidRPr="00FC5E1C" w:rsidRDefault="00FC5E1C" w:rsidP="00A4468D">
            <w:pPr>
              <w:contextualSpacing/>
              <w:jc w:val="center"/>
              <w:rPr>
                <w:rFonts w:ascii="Calibri" w:hAnsi="Calibri" w:cs="Calibri"/>
                <w:sz w:val="22"/>
                <w:szCs w:val="22"/>
              </w:rPr>
            </w:pPr>
            <w:r w:rsidRPr="00FC5E1C">
              <w:rPr>
                <w:rFonts w:ascii="Calibri" w:hAnsi="Calibri" w:cs="Calibri"/>
                <w:sz w:val="22"/>
                <w:szCs w:val="22"/>
              </w:rPr>
              <w:t>1.</w:t>
            </w:r>
          </w:p>
        </w:tc>
        <w:tc>
          <w:tcPr>
            <w:tcW w:w="2693" w:type="dxa"/>
            <w:vAlign w:val="center"/>
          </w:tcPr>
          <w:p w14:paraId="147C25F2" w14:textId="77777777" w:rsidR="00FC5E1C" w:rsidRPr="00FC5E1C" w:rsidRDefault="00FC5E1C" w:rsidP="00A4468D">
            <w:pPr>
              <w:suppressAutoHyphens/>
              <w:autoSpaceDN w:val="0"/>
              <w:jc w:val="both"/>
              <w:textAlignment w:val="baseline"/>
              <w:rPr>
                <w:rFonts w:ascii="Calibri" w:hAnsi="Calibri" w:cs="Calibri"/>
                <w:kern w:val="3"/>
                <w:sz w:val="22"/>
                <w:szCs w:val="22"/>
                <w:lang w:eastAsia="de-CH"/>
              </w:rPr>
            </w:pPr>
            <w:r w:rsidRPr="00FC5E1C">
              <w:rPr>
                <w:rFonts w:ascii="Calibri" w:eastAsiaTheme="minorHAnsi" w:hAnsi="Calibri" w:cs="Calibri"/>
                <w:sz w:val="22"/>
                <w:szCs w:val="22"/>
              </w:rPr>
              <w:t>Projektų vadovas</w:t>
            </w:r>
          </w:p>
        </w:tc>
        <w:tc>
          <w:tcPr>
            <w:tcW w:w="1843" w:type="dxa"/>
            <w:vAlign w:val="center"/>
          </w:tcPr>
          <w:p w14:paraId="79C86264" w14:textId="77777777" w:rsidR="00FC5E1C" w:rsidRPr="00FC5E1C" w:rsidRDefault="00FC5E1C" w:rsidP="00A4468D">
            <w:pPr>
              <w:jc w:val="center"/>
              <w:rPr>
                <w:rFonts w:ascii="Calibri" w:hAnsi="Calibri" w:cs="Calibri"/>
                <w:sz w:val="22"/>
                <w:szCs w:val="22"/>
              </w:rPr>
            </w:pPr>
            <w:r w:rsidRPr="00FC5E1C">
              <w:rPr>
                <w:rFonts w:ascii="Calibri" w:hAnsi="Calibri" w:cs="Calibri"/>
                <w:i/>
                <w:iCs/>
                <w:color w:val="FF0000"/>
                <w:sz w:val="22"/>
                <w:szCs w:val="22"/>
              </w:rPr>
              <w:t>Vardas Pavardė</w:t>
            </w:r>
          </w:p>
        </w:tc>
        <w:tc>
          <w:tcPr>
            <w:tcW w:w="2268" w:type="dxa"/>
            <w:vAlign w:val="center"/>
          </w:tcPr>
          <w:p w14:paraId="1773A059" w14:textId="77777777" w:rsidR="00FC5E1C" w:rsidRPr="00FC5E1C" w:rsidRDefault="00FC5E1C" w:rsidP="00A4468D">
            <w:pPr>
              <w:jc w:val="center"/>
              <w:rPr>
                <w:rFonts w:ascii="Calibri" w:hAnsi="Calibri" w:cs="Calibri"/>
                <w:sz w:val="22"/>
                <w:szCs w:val="22"/>
                <w:highlight w:val="yellow"/>
              </w:rPr>
            </w:pPr>
          </w:p>
        </w:tc>
        <w:tc>
          <w:tcPr>
            <w:tcW w:w="2268" w:type="dxa"/>
          </w:tcPr>
          <w:p w14:paraId="49DB4049" w14:textId="77777777" w:rsidR="00FC5E1C" w:rsidRPr="00FC5E1C" w:rsidRDefault="00FC5E1C" w:rsidP="00A4468D">
            <w:pPr>
              <w:jc w:val="center"/>
              <w:rPr>
                <w:rFonts w:ascii="Calibri" w:hAnsi="Calibri" w:cs="Calibri"/>
                <w:sz w:val="22"/>
                <w:szCs w:val="22"/>
                <w:highlight w:val="yellow"/>
              </w:rPr>
            </w:pPr>
          </w:p>
        </w:tc>
      </w:tr>
      <w:tr w:rsidR="00FC5E1C" w:rsidRPr="00FC5E1C" w14:paraId="1650F8D7" w14:textId="77777777" w:rsidTr="002E129C">
        <w:tc>
          <w:tcPr>
            <w:tcW w:w="738" w:type="dxa"/>
            <w:vAlign w:val="center"/>
          </w:tcPr>
          <w:p w14:paraId="17BB4A9A" w14:textId="77777777" w:rsidR="00FC5E1C" w:rsidRPr="00FC5E1C" w:rsidRDefault="00FC5E1C" w:rsidP="00A4468D">
            <w:pPr>
              <w:contextualSpacing/>
              <w:jc w:val="center"/>
              <w:rPr>
                <w:rFonts w:ascii="Calibri" w:hAnsi="Calibri" w:cs="Calibri"/>
                <w:sz w:val="22"/>
                <w:szCs w:val="22"/>
              </w:rPr>
            </w:pPr>
            <w:r w:rsidRPr="00FC5E1C">
              <w:rPr>
                <w:rFonts w:ascii="Calibri" w:hAnsi="Calibri" w:cs="Calibri"/>
                <w:sz w:val="22"/>
                <w:szCs w:val="22"/>
              </w:rPr>
              <w:t>2.</w:t>
            </w:r>
          </w:p>
        </w:tc>
        <w:tc>
          <w:tcPr>
            <w:tcW w:w="2693" w:type="dxa"/>
            <w:vAlign w:val="center"/>
          </w:tcPr>
          <w:p w14:paraId="0729C18D" w14:textId="77777777" w:rsidR="00FC5E1C" w:rsidRPr="00FC5E1C" w:rsidRDefault="00FC5E1C" w:rsidP="00A4468D">
            <w:pPr>
              <w:suppressAutoHyphens/>
              <w:autoSpaceDN w:val="0"/>
              <w:jc w:val="both"/>
              <w:textAlignment w:val="baseline"/>
              <w:rPr>
                <w:rFonts w:ascii="Calibri" w:hAnsi="Calibri" w:cs="Calibri"/>
                <w:kern w:val="3"/>
                <w:sz w:val="22"/>
                <w:szCs w:val="22"/>
                <w:lang w:eastAsia="de-CH"/>
              </w:rPr>
            </w:pPr>
            <w:r w:rsidRPr="00FC5E1C">
              <w:rPr>
                <w:rFonts w:ascii="Calibri" w:hAnsi="Calibri" w:cs="Calibri"/>
                <w:kern w:val="3"/>
                <w:sz w:val="22"/>
                <w:szCs w:val="22"/>
                <w:lang w:eastAsia="de-CH"/>
              </w:rPr>
              <w:t>Strateginis konsultantas</w:t>
            </w:r>
          </w:p>
        </w:tc>
        <w:tc>
          <w:tcPr>
            <w:tcW w:w="1843" w:type="dxa"/>
            <w:vAlign w:val="center"/>
          </w:tcPr>
          <w:p w14:paraId="67F2FC43" w14:textId="77777777" w:rsidR="00FC5E1C" w:rsidRPr="00FC5E1C" w:rsidRDefault="00FC5E1C" w:rsidP="00A4468D">
            <w:pPr>
              <w:jc w:val="center"/>
              <w:rPr>
                <w:rFonts w:ascii="Calibri" w:hAnsi="Calibri" w:cs="Calibri"/>
                <w:sz w:val="22"/>
                <w:szCs w:val="22"/>
              </w:rPr>
            </w:pPr>
            <w:r w:rsidRPr="00FC5E1C">
              <w:rPr>
                <w:rFonts w:ascii="Calibri" w:hAnsi="Calibri" w:cs="Calibri"/>
                <w:i/>
                <w:iCs/>
                <w:color w:val="FF0000"/>
                <w:sz w:val="22"/>
                <w:szCs w:val="22"/>
              </w:rPr>
              <w:t>Vardas Pavardė</w:t>
            </w:r>
          </w:p>
        </w:tc>
        <w:tc>
          <w:tcPr>
            <w:tcW w:w="2268" w:type="dxa"/>
            <w:vAlign w:val="center"/>
          </w:tcPr>
          <w:p w14:paraId="6FC47F76" w14:textId="77777777" w:rsidR="00FC5E1C" w:rsidRPr="00FC5E1C" w:rsidRDefault="00FC5E1C" w:rsidP="00A4468D">
            <w:pPr>
              <w:jc w:val="center"/>
              <w:rPr>
                <w:rFonts w:ascii="Calibri" w:hAnsi="Calibri" w:cs="Calibri"/>
                <w:sz w:val="22"/>
                <w:szCs w:val="22"/>
                <w:highlight w:val="yellow"/>
              </w:rPr>
            </w:pPr>
          </w:p>
        </w:tc>
        <w:tc>
          <w:tcPr>
            <w:tcW w:w="2268" w:type="dxa"/>
          </w:tcPr>
          <w:p w14:paraId="605ACC00" w14:textId="77777777" w:rsidR="00FC5E1C" w:rsidRPr="00FC5E1C" w:rsidRDefault="00FC5E1C" w:rsidP="00A4468D">
            <w:pPr>
              <w:jc w:val="center"/>
              <w:rPr>
                <w:rFonts w:ascii="Calibri" w:hAnsi="Calibri" w:cs="Calibri"/>
                <w:sz w:val="22"/>
                <w:szCs w:val="22"/>
                <w:highlight w:val="yellow"/>
              </w:rPr>
            </w:pPr>
          </w:p>
        </w:tc>
      </w:tr>
      <w:tr w:rsidR="00FC5E1C" w:rsidRPr="00FC5E1C" w14:paraId="696AC06B" w14:textId="77777777" w:rsidTr="002E129C">
        <w:tc>
          <w:tcPr>
            <w:tcW w:w="738" w:type="dxa"/>
            <w:vAlign w:val="center"/>
          </w:tcPr>
          <w:p w14:paraId="3B67059B" w14:textId="77777777" w:rsidR="00FC5E1C" w:rsidRPr="00FC5E1C" w:rsidRDefault="00FC5E1C" w:rsidP="00A4468D">
            <w:pPr>
              <w:contextualSpacing/>
              <w:jc w:val="center"/>
              <w:rPr>
                <w:rFonts w:ascii="Calibri" w:hAnsi="Calibri" w:cs="Calibri"/>
                <w:sz w:val="22"/>
                <w:szCs w:val="22"/>
              </w:rPr>
            </w:pPr>
            <w:r w:rsidRPr="00FC5E1C">
              <w:rPr>
                <w:rFonts w:ascii="Calibri" w:hAnsi="Calibri" w:cs="Calibri"/>
                <w:sz w:val="22"/>
                <w:szCs w:val="22"/>
              </w:rPr>
              <w:t>3.</w:t>
            </w:r>
          </w:p>
        </w:tc>
        <w:tc>
          <w:tcPr>
            <w:tcW w:w="2693" w:type="dxa"/>
            <w:vAlign w:val="center"/>
          </w:tcPr>
          <w:p w14:paraId="7A4ED94E" w14:textId="77777777" w:rsidR="00FC5E1C" w:rsidRPr="00FC5E1C" w:rsidRDefault="00FC5E1C" w:rsidP="00A4468D">
            <w:pPr>
              <w:suppressAutoHyphens/>
              <w:autoSpaceDN w:val="0"/>
              <w:jc w:val="both"/>
              <w:textAlignment w:val="baseline"/>
              <w:rPr>
                <w:rFonts w:ascii="Calibri" w:hAnsi="Calibri" w:cs="Calibri"/>
                <w:kern w:val="3"/>
                <w:sz w:val="22"/>
                <w:szCs w:val="22"/>
                <w:lang w:eastAsia="de-CH"/>
              </w:rPr>
            </w:pPr>
            <w:r w:rsidRPr="00FC5E1C">
              <w:rPr>
                <w:rFonts w:ascii="Calibri" w:hAnsi="Calibri" w:cs="Calibri"/>
                <w:kern w:val="3"/>
                <w:sz w:val="22"/>
                <w:szCs w:val="22"/>
                <w:lang w:eastAsia="de-CH"/>
              </w:rPr>
              <w:t>Tekstų kūrimo lietuvių k. Specialistas</w:t>
            </w:r>
          </w:p>
        </w:tc>
        <w:tc>
          <w:tcPr>
            <w:tcW w:w="1843" w:type="dxa"/>
            <w:vAlign w:val="center"/>
          </w:tcPr>
          <w:p w14:paraId="3DF388E9" w14:textId="77777777" w:rsidR="00FC5E1C" w:rsidRPr="00FC5E1C" w:rsidRDefault="00FC5E1C" w:rsidP="00A4468D">
            <w:pPr>
              <w:jc w:val="center"/>
              <w:rPr>
                <w:rFonts w:ascii="Calibri" w:hAnsi="Calibri" w:cs="Calibri"/>
                <w:sz w:val="22"/>
                <w:szCs w:val="22"/>
              </w:rPr>
            </w:pPr>
            <w:r w:rsidRPr="00FC5E1C">
              <w:rPr>
                <w:rFonts w:ascii="Calibri" w:hAnsi="Calibri" w:cs="Calibri"/>
                <w:i/>
                <w:iCs/>
                <w:color w:val="FF0000"/>
                <w:sz w:val="22"/>
                <w:szCs w:val="22"/>
              </w:rPr>
              <w:t>Vardas Pavardė</w:t>
            </w:r>
          </w:p>
        </w:tc>
        <w:tc>
          <w:tcPr>
            <w:tcW w:w="2268" w:type="dxa"/>
            <w:vAlign w:val="center"/>
          </w:tcPr>
          <w:p w14:paraId="42D82AFC" w14:textId="77777777" w:rsidR="00FC5E1C" w:rsidRPr="00FC5E1C" w:rsidRDefault="00FC5E1C" w:rsidP="00A4468D">
            <w:pPr>
              <w:jc w:val="center"/>
              <w:rPr>
                <w:rFonts w:ascii="Calibri" w:hAnsi="Calibri" w:cs="Calibri"/>
                <w:sz w:val="22"/>
                <w:szCs w:val="22"/>
                <w:highlight w:val="yellow"/>
              </w:rPr>
            </w:pPr>
          </w:p>
        </w:tc>
        <w:tc>
          <w:tcPr>
            <w:tcW w:w="2268" w:type="dxa"/>
          </w:tcPr>
          <w:p w14:paraId="79F5E54D" w14:textId="77777777" w:rsidR="00FC5E1C" w:rsidRPr="00FC5E1C" w:rsidRDefault="00FC5E1C" w:rsidP="00A4468D">
            <w:pPr>
              <w:jc w:val="center"/>
              <w:rPr>
                <w:rFonts w:ascii="Calibri" w:hAnsi="Calibri" w:cs="Calibri"/>
                <w:sz w:val="22"/>
                <w:szCs w:val="22"/>
                <w:highlight w:val="yellow"/>
              </w:rPr>
            </w:pPr>
          </w:p>
        </w:tc>
      </w:tr>
      <w:tr w:rsidR="00FC5E1C" w:rsidRPr="00FC5E1C" w14:paraId="39CD6D1A" w14:textId="77777777" w:rsidTr="002E129C">
        <w:tc>
          <w:tcPr>
            <w:tcW w:w="738" w:type="dxa"/>
            <w:vAlign w:val="center"/>
          </w:tcPr>
          <w:p w14:paraId="3F64B60B" w14:textId="77777777" w:rsidR="00FC5E1C" w:rsidRPr="00FC5E1C" w:rsidRDefault="00FC5E1C" w:rsidP="00A4468D">
            <w:pPr>
              <w:contextualSpacing/>
              <w:jc w:val="center"/>
              <w:rPr>
                <w:rFonts w:ascii="Calibri" w:hAnsi="Calibri" w:cs="Calibri"/>
                <w:sz w:val="22"/>
                <w:szCs w:val="22"/>
              </w:rPr>
            </w:pPr>
            <w:r w:rsidRPr="00FC5E1C">
              <w:rPr>
                <w:rFonts w:ascii="Calibri" w:hAnsi="Calibri" w:cs="Calibri"/>
                <w:sz w:val="22"/>
                <w:szCs w:val="22"/>
              </w:rPr>
              <w:t>4.</w:t>
            </w:r>
          </w:p>
        </w:tc>
        <w:tc>
          <w:tcPr>
            <w:tcW w:w="2693" w:type="dxa"/>
            <w:vAlign w:val="center"/>
          </w:tcPr>
          <w:p w14:paraId="15A8906D" w14:textId="77777777" w:rsidR="00FC5E1C" w:rsidRPr="00FC5E1C" w:rsidRDefault="00FC5E1C" w:rsidP="00A4468D">
            <w:pPr>
              <w:suppressAutoHyphens/>
              <w:autoSpaceDN w:val="0"/>
              <w:jc w:val="both"/>
              <w:textAlignment w:val="baseline"/>
              <w:rPr>
                <w:rFonts w:ascii="Calibri" w:hAnsi="Calibri" w:cs="Calibri"/>
                <w:kern w:val="3"/>
                <w:sz w:val="22"/>
                <w:szCs w:val="22"/>
                <w:lang w:eastAsia="de-CH"/>
              </w:rPr>
            </w:pPr>
            <w:r w:rsidRPr="00FC5E1C">
              <w:rPr>
                <w:rFonts w:ascii="Calibri" w:hAnsi="Calibri" w:cs="Calibri"/>
                <w:kern w:val="3"/>
                <w:sz w:val="22"/>
                <w:szCs w:val="22"/>
                <w:lang w:eastAsia="de-CH"/>
              </w:rPr>
              <w:t>Socialinių tinklų specialistas</w:t>
            </w:r>
          </w:p>
        </w:tc>
        <w:tc>
          <w:tcPr>
            <w:tcW w:w="1843" w:type="dxa"/>
            <w:vAlign w:val="center"/>
          </w:tcPr>
          <w:p w14:paraId="7EB9638F" w14:textId="77777777" w:rsidR="00FC5E1C" w:rsidRPr="00FC5E1C" w:rsidRDefault="00FC5E1C" w:rsidP="00A4468D">
            <w:pPr>
              <w:jc w:val="center"/>
              <w:rPr>
                <w:rFonts w:ascii="Calibri" w:hAnsi="Calibri" w:cs="Calibri"/>
                <w:sz w:val="22"/>
                <w:szCs w:val="22"/>
              </w:rPr>
            </w:pPr>
            <w:r w:rsidRPr="00FC5E1C">
              <w:rPr>
                <w:rFonts w:ascii="Calibri" w:hAnsi="Calibri" w:cs="Calibri"/>
                <w:i/>
                <w:iCs/>
                <w:color w:val="FF0000"/>
                <w:sz w:val="22"/>
                <w:szCs w:val="22"/>
              </w:rPr>
              <w:t>Vardas Pavardė</w:t>
            </w:r>
          </w:p>
        </w:tc>
        <w:tc>
          <w:tcPr>
            <w:tcW w:w="2268" w:type="dxa"/>
            <w:vAlign w:val="center"/>
          </w:tcPr>
          <w:p w14:paraId="292D6D78" w14:textId="77777777" w:rsidR="00FC5E1C" w:rsidRPr="00FC5E1C" w:rsidRDefault="00FC5E1C" w:rsidP="00A4468D">
            <w:pPr>
              <w:jc w:val="center"/>
              <w:rPr>
                <w:rFonts w:ascii="Calibri" w:hAnsi="Calibri" w:cs="Calibri"/>
                <w:sz w:val="22"/>
                <w:szCs w:val="22"/>
                <w:highlight w:val="yellow"/>
              </w:rPr>
            </w:pPr>
          </w:p>
        </w:tc>
        <w:tc>
          <w:tcPr>
            <w:tcW w:w="2268" w:type="dxa"/>
          </w:tcPr>
          <w:p w14:paraId="4ECD6CA2" w14:textId="77777777" w:rsidR="00FC5E1C" w:rsidRPr="00FC5E1C" w:rsidRDefault="00FC5E1C" w:rsidP="00A4468D">
            <w:pPr>
              <w:jc w:val="center"/>
              <w:rPr>
                <w:rFonts w:ascii="Calibri" w:hAnsi="Calibri" w:cs="Calibri"/>
                <w:sz w:val="22"/>
                <w:szCs w:val="22"/>
                <w:highlight w:val="yellow"/>
              </w:rPr>
            </w:pPr>
          </w:p>
        </w:tc>
      </w:tr>
      <w:tr w:rsidR="00FC5E1C" w:rsidRPr="00FC5E1C" w14:paraId="2AEC071A" w14:textId="77777777" w:rsidTr="002E129C">
        <w:tc>
          <w:tcPr>
            <w:tcW w:w="738" w:type="dxa"/>
            <w:vAlign w:val="center"/>
          </w:tcPr>
          <w:p w14:paraId="18DF47A7" w14:textId="77777777" w:rsidR="00FC5E1C" w:rsidRPr="00FC5E1C" w:rsidRDefault="00FC5E1C" w:rsidP="00A4468D">
            <w:pPr>
              <w:contextualSpacing/>
              <w:jc w:val="center"/>
              <w:rPr>
                <w:rFonts w:ascii="Calibri" w:hAnsi="Calibri" w:cs="Calibri"/>
                <w:sz w:val="22"/>
                <w:szCs w:val="22"/>
              </w:rPr>
            </w:pPr>
            <w:r w:rsidRPr="00FC5E1C">
              <w:rPr>
                <w:rFonts w:ascii="Calibri" w:hAnsi="Calibri" w:cs="Calibri"/>
                <w:sz w:val="22"/>
                <w:szCs w:val="22"/>
              </w:rPr>
              <w:t>5.</w:t>
            </w:r>
          </w:p>
        </w:tc>
        <w:tc>
          <w:tcPr>
            <w:tcW w:w="2693" w:type="dxa"/>
            <w:vAlign w:val="center"/>
          </w:tcPr>
          <w:p w14:paraId="48CC96E7" w14:textId="77777777" w:rsidR="00FC5E1C" w:rsidRPr="00FC5E1C" w:rsidRDefault="00FC5E1C" w:rsidP="00A4468D">
            <w:pPr>
              <w:suppressAutoHyphens/>
              <w:autoSpaceDN w:val="0"/>
              <w:jc w:val="both"/>
              <w:textAlignment w:val="baseline"/>
              <w:rPr>
                <w:rFonts w:ascii="Calibri" w:hAnsi="Calibri" w:cs="Calibri"/>
                <w:kern w:val="3"/>
                <w:sz w:val="22"/>
                <w:szCs w:val="22"/>
                <w:lang w:eastAsia="de-CH"/>
              </w:rPr>
            </w:pPr>
            <w:r w:rsidRPr="00FC5E1C">
              <w:rPr>
                <w:rFonts w:ascii="Calibri" w:hAnsi="Calibri" w:cs="Calibri"/>
                <w:kern w:val="3"/>
                <w:sz w:val="22"/>
                <w:szCs w:val="22"/>
                <w:lang w:eastAsia="de-CH"/>
              </w:rPr>
              <w:t>Kūrybos vadovas</w:t>
            </w:r>
          </w:p>
        </w:tc>
        <w:tc>
          <w:tcPr>
            <w:tcW w:w="1843" w:type="dxa"/>
            <w:vAlign w:val="center"/>
          </w:tcPr>
          <w:p w14:paraId="6BC5EF76" w14:textId="77777777" w:rsidR="00FC5E1C" w:rsidRPr="00FC5E1C" w:rsidRDefault="00FC5E1C" w:rsidP="00A4468D">
            <w:pPr>
              <w:jc w:val="center"/>
              <w:rPr>
                <w:rFonts w:ascii="Calibri" w:hAnsi="Calibri" w:cs="Calibri"/>
                <w:sz w:val="22"/>
                <w:szCs w:val="22"/>
              </w:rPr>
            </w:pPr>
            <w:r w:rsidRPr="00FC5E1C">
              <w:rPr>
                <w:rFonts w:ascii="Calibri" w:hAnsi="Calibri" w:cs="Calibri"/>
                <w:i/>
                <w:iCs/>
                <w:color w:val="FF0000"/>
                <w:sz w:val="22"/>
                <w:szCs w:val="22"/>
              </w:rPr>
              <w:t>Vardas Pavardė</w:t>
            </w:r>
          </w:p>
        </w:tc>
        <w:tc>
          <w:tcPr>
            <w:tcW w:w="2268" w:type="dxa"/>
            <w:vAlign w:val="center"/>
          </w:tcPr>
          <w:p w14:paraId="23807004" w14:textId="77777777" w:rsidR="00FC5E1C" w:rsidRPr="00FC5E1C" w:rsidRDefault="00FC5E1C" w:rsidP="00A4468D">
            <w:pPr>
              <w:jc w:val="center"/>
              <w:rPr>
                <w:rFonts w:ascii="Calibri" w:hAnsi="Calibri" w:cs="Calibri"/>
                <w:sz w:val="22"/>
                <w:szCs w:val="22"/>
                <w:highlight w:val="yellow"/>
              </w:rPr>
            </w:pPr>
          </w:p>
        </w:tc>
        <w:tc>
          <w:tcPr>
            <w:tcW w:w="2268" w:type="dxa"/>
          </w:tcPr>
          <w:p w14:paraId="1155FD88" w14:textId="77777777" w:rsidR="00FC5E1C" w:rsidRPr="00FC5E1C" w:rsidRDefault="00FC5E1C" w:rsidP="00A4468D">
            <w:pPr>
              <w:jc w:val="center"/>
              <w:rPr>
                <w:rFonts w:ascii="Calibri" w:hAnsi="Calibri" w:cs="Calibri"/>
                <w:sz w:val="22"/>
                <w:szCs w:val="22"/>
                <w:highlight w:val="yellow"/>
              </w:rPr>
            </w:pPr>
          </w:p>
        </w:tc>
      </w:tr>
      <w:tr w:rsidR="00FC5E1C" w:rsidRPr="00FC5E1C" w14:paraId="3C8E860E" w14:textId="77777777" w:rsidTr="002E129C">
        <w:tc>
          <w:tcPr>
            <w:tcW w:w="738" w:type="dxa"/>
            <w:vAlign w:val="center"/>
          </w:tcPr>
          <w:p w14:paraId="3BD928DE" w14:textId="77777777" w:rsidR="00FC5E1C" w:rsidRPr="00FC5E1C" w:rsidRDefault="00FC5E1C" w:rsidP="00A4468D">
            <w:pPr>
              <w:contextualSpacing/>
              <w:jc w:val="center"/>
              <w:rPr>
                <w:rFonts w:ascii="Calibri" w:hAnsi="Calibri" w:cs="Calibri"/>
                <w:sz w:val="22"/>
                <w:szCs w:val="22"/>
              </w:rPr>
            </w:pPr>
            <w:r w:rsidRPr="00FC5E1C">
              <w:rPr>
                <w:rFonts w:ascii="Calibri" w:hAnsi="Calibri" w:cs="Calibri"/>
                <w:sz w:val="22"/>
                <w:szCs w:val="22"/>
              </w:rPr>
              <w:t>6.</w:t>
            </w:r>
          </w:p>
        </w:tc>
        <w:tc>
          <w:tcPr>
            <w:tcW w:w="2693" w:type="dxa"/>
            <w:vAlign w:val="center"/>
          </w:tcPr>
          <w:p w14:paraId="15019DE0" w14:textId="77777777" w:rsidR="00FC5E1C" w:rsidRPr="00FC5E1C" w:rsidRDefault="00FC5E1C" w:rsidP="00A4468D">
            <w:pPr>
              <w:suppressAutoHyphens/>
              <w:autoSpaceDN w:val="0"/>
              <w:jc w:val="both"/>
              <w:textAlignment w:val="baseline"/>
              <w:rPr>
                <w:rFonts w:ascii="Calibri" w:hAnsi="Calibri" w:cs="Calibri"/>
                <w:kern w:val="3"/>
                <w:sz w:val="22"/>
                <w:szCs w:val="22"/>
                <w:lang w:eastAsia="de-CH"/>
              </w:rPr>
            </w:pPr>
            <w:r w:rsidRPr="00FC5E1C">
              <w:rPr>
                <w:rFonts w:ascii="Calibri" w:hAnsi="Calibri" w:cs="Calibri"/>
                <w:kern w:val="3"/>
                <w:sz w:val="22"/>
                <w:szCs w:val="22"/>
                <w:lang w:eastAsia="de-CH"/>
              </w:rPr>
              <w:t>Grafikos dizaineris</w:t>
            </w:r>
          </w:p>
        </w:tc>
        <w:tc>
          <w:tcPr>
            <w:tcW w:w="1843" w:type="dxa"/>
            <w:vAlign w:val="center"/>
          </w:tcPr>
          <w:p w14:paraId="7A1249F4" w14:textId="77777777" w:rsidR="00FC5E1C" w:rsidRPr="00FC5E1C" w:rsidRDefault="00FC5E1C" w:rsidP="00A4468D">
            <w:pPr>
              <w:jc w:val="center"/>
              <w:rPr>
                <w:rFonts w:ascii="Calibri" w:hAnsi="Calibri" w:cs="Calibri"/>
                <w:sz w:val="22"/>
                <w:szCs w:val="22"/>
              </w:rPr>
            </w:pPr>
            <w:r w:rsidRPr="00FC5E1C">
              <w:rPr>
                <w:rFonts w:ascii="Calibri" w:hAnsi="Calibri" w:cs="Calibri"/>
                <w:i/>
                <w:iCs/>
                <w:color w:val="FF0000"/>
                <w:sz w:val="22"/>
                <w:szCs w:val="22"/>
              </w:rPr>
              <w:t>Vardas Pavardė</w:t>
            </w:r>
          </w:p>
        </w:tc>
        <w:tc>
          <w:tcPr>
            <w:tcW w:w="2268" w:type="dxa"/>
            <w:vAlign w:val="center"/>
          </w:tcPr>
          <w:p w14:paraId="2AABFC98" w14:textId="77777777" w:rsidR="00FC5E1C" w:rsidRPr="00FC5E1C" w:rsidRDefault="00FC5E1C" w:rsidP="00A4468D">
            <w:pPr>
              <w:jc w:val="center"/>
              <w:rPr>
                <w:rFonts w:ascii="Calibri" w:hAnsi="Calibri" w:cs="Calibri"/>
                <w:sz w:val="22"/>
                <w:szCs w:val="22"/>
                <w:highlight w:val="yellow"/>
              </w:rPr>
            </w:pPr>
          </w:p>
        </w:tc>
        <w:tc>
          <w:tcPr>
            <w:tcW w:w="2268" w:type="dxa"/>
          </w:tcPr>
          <w:p w14:paraId="23061CE0" w14:textId="77777777" w:rsidR="00FC5E1C" w:rsidRPr="00FC5E1C" w:rsidRDefault="00FC5E1C" w:rsidP="00A4468D">
            <w:pPr>
              <w:jc w:val="center"/>
              <w:rPr>
                <w:rFonts w:ascii="Calibri" w:hAnsi="Calibri" w:cs="Calibri"/>
                <w:sz w:val="22"/>
                <w:szCs w:val="22"/>
                <w:highlight w:val="yellow"/>
              </w:rPr>
            </w:pPr>
          </w:p>
        </w:tc>
      </w:tr>
      <w:tr w:rsidR="00FC5E1C" w:rsidRPr="00FC5E1C" w14:paraId="3A9F993F" w14:textId="77777777" w:rsidTr="002E129C">
        <w:tc>
          <w:tcPr>
            <w:tcW w:w="738" w:type="dxa"/>
            <w:vAlign w:val="center"/>
          </w:tcPr>
          <w:p w14:paraId="42B9A845" w14:textId="77777777" w:rsidR="00FC5E1C" w:rsidRPr="00FC5E1C" w:rsidRDefault="00FC5E1C" w:rsidP="00A4468D">
            <w:pPr>
              <w:contextualSpacing/>
              <w:jc w:val="center"/>
              <w:rPr>
                <w:rFonts w:ascii="Calibri" w:hAnsi="Calibri" w:cs="Calibri"/>
                <w:sz w:val="22"/>
                <w:szCs w:val="22"/>
              </w:rPr>
            </w:pPr>
            <w:r w:rsidRPr="00FC5E1C">
              <w:rPr>
                <w:rFonts w:ascii="Calibri" w:hAnsi="Calibri" w:cs="Calibri"/>
                <w:sz w:val="22"/>
                <w:szCs w:val="22"/>
              </w:rPr>
              <w:t>7.</w:t>
            </w:r>
          </w:p>
        </w:tc>
        <w:tc>
          <w:tcPr>
            <w:tcW w:w="2693" w:type="dxa"/>
            <w:vAlign w:val="center"/>
          </w:tcPr>
          <w:p w14:paraId="67792918" w14:textId="77777777" w:rsidR="00FC5E1C" w:rsidRPr="00FC5E1C" w:rsidRDefault="00FC5E1C" w:rsidP="00A4468D">
            <w:pPr>
              <w:suppressAutoHyphens/>
              <w:autoSpaceDN w:val="0"/>
              <w:jc w:val="both"/>
              <w:textAlignment w:val="baseline"/>
              <w:rPr>
                <w:rFonts w:ascii="Calibri" w:hAnsi="Calibri" w:cs="Calibri"/>
                <w:kern w:val="3"/>
                <w:sz w:val="22"/>
                <w:szCs w:val="22"/>
                <w:lang w:eastAsia="de-CH"/>
              </w:rPr>
            </w:pPr>
            <w:proofErr w:type="spellStart"/>
            <w:r w:rsidRPr="00FC5E1C">
              <w:rPr>
                <w:rFonts w:ascii="Calibri" w:eastAsia="Calibri" w:hAnsi="Calibri" w:cs="Calibri"/>
                <w:sz w:val="22"/>
                <w:szCs w:val="22"/>
              </w:rPr>
              <w:t>Video</w:t>
            </w:r>
            <w:proofErr w:type="spellEnd"/>
            <w:r w:rsidRPr="00FC5E1C">
              <w:rPr>
                <w:rFonts w:ascii="Calibri" w:eastAsia="Calibri" w:hAnsi="Calibri" w:cs="Calibri"/>
                <w:sz w:val="22"/>
                <w:szCs w:val="22"/>
              </w:rPr>
              <w:t xml:space="preserve"> turinio kūrėjas</w:t>
            </w:r>
          </w:p>
        </w:tc>
        <w:tc>
          <w:tcPr>
            <w:tcW w:w="1843" w:type="dxa"/>
            <w:vAlign w:val="center"/>
          </w:tcPr>
          <w:p w14:paraId="2E2A693E" w14:textId="77777777" w:rsidR="00FC5E1C" w:rsidRPr="00FC5E1C" w:rsidRDefault="00FC5E1C" w:rsidP="00A4468D">
            <w:pPr>
              <w:jc w:val="center"/>
              <w:rPr>
                <w:rFonts w:ascii="Calibri" w:hAnsi="Calibri" w:cs="Calibri"/>
                <w:i/>
                <w:iCs/>
                <w:color w:val="FF0000"/>
                <w:sz w:val="22"/>
                <w:szCs w:val="22"/>
              </w:rPr>
            </w:pPr>
            <w:r w:rsidRPr="00FC5E1C">
              <w:rPr>
                <w:rFonts w:ascii="Calibri" w:hAnsi="Calibri" w:cs="Calibri"/>
                <w:i/>
                <w:iCs/>
                <w:color w:val="FF0000"/>
                <w:sz w:val="22"/>
                <w:szCs w:val="22"/>
              </w:rPr>
              <w:t>Vardas Pavardė</w:t>
            </w:r>
          </w:p>
        </w:tc>
        <w:tc>
          <w:tcPr>
            <w:tcW w:w="2268" w:type="dxa"/>
            <w:vAlign w:val="center"/>
          </w:tcPr>
          <w:p w14:paraId="2C143C1A" w14:textId="77777777" w:rsidR="00FC5E1C" w:rsidRPr="00FC5E1C" w:rsidRDefault="00FC5E1C" w:rsidP="00A4468D">
            <w:pPr>
              <w:jc w:val="center"/>
              <w:rPr>
                <w:rFonts w:ascii="Calibri" w:hAnsi="Calibri" w:cs="Calibri"/>
                <w:sz w:val="22"/>
                <w:szCs w:val="22"/>
                <w:highlight w:val="yellow"/>
              </w:rPr>
            </w:pPr>
          </w:p>
        </w:tc>
        <w:tc>
          <w:tcPr>
            <w:tcW w:w="2268" w:type="dxa"/>
          </w:tcPr>
          <w:p w14:paraId="1F527D5A" w14:textId="77777777" w:rsidR="00FC5E1C" w:rsidRPr="00FC5E1C" w:rsidRDefault="00FC5E1C" w:rsidP="00A4468D">
            <w:pPr>
              <w:jc w:val="center"/>
              <w:rPr>
                <w:rFonts w:ascii="Calibri" w:hAnsi="Calibri" w:cs="Calibri"/>
                <w:sz w:val="22"/>
                <w:szCs w:val="22"/>
                <w:highlight w:val="yellow"/>
              </w:rPr>
            </w:pPr>
          </w:p>
        </w:tc>
      </w:tr>
    </w:tbl>
    <w:p w14:paraId="17C6DE88" w14:textId="77777777" w:rsidR="00FC5E1C" w:rsidRPr="00FC5E1C" w:rsidRDefault="00FC5E1C" w:rsidP="00FC5E1C">
      <w:pPr>
        <w:keepNext/>
        <w:tabs>
          <w:tab w:val="left" w:pos="284"/>
        </w:tabs>
        <w:spacing w:after="0" w:line="240" w:lineRule="auto"/>
        <w:outlineLvl w:val="0"/>
        <w:rPr>
          <w:rFonts w:ascii="Calibri" w:hAnsi="Calibri" w:cs="Calibri"/>
          <w:bCs/>
          <w:sz w:val="22"/>
          <w:szCs w:val="22"/>
        </w:rPr>
      </w:pPr>
    </w:p>
    <w:p w14:paraId="4353B650" w14:textId="77777777" w:rsidR="00FC5E1C" w:rsidRPr="00FC5E1C" w:rsidRDefault="00FC5E1C" w:rsidP="00FC5E1C">
      <w:pPr>
        <w:keepNext/>
        <w:tabs>
          <w:tab w:val="left" w:pos="284"/>
        </w:tabs>
        <w:spacing w:after="0" w:line="240" w:lineRule="auto"/>
        <w:outlineLvl w:val="0"/>
        <w:rPr>
          <w:rFonts w:ascii="Calibri" w:hAnsi="Calibri" w:cs="Calibri"/>
          <w:bCs/>
          <w:sz w:val="22"/>
          <w:szCs w:val="22"/>
        </w:rPr>
      </w:pPr>
    </w:p>
    <w:p w14:paraId="7D85E9A9" w14:textId="77777777" w:rsidR="00FC5E1C" w:rsidRPr="00FC5E1C" w:rsidRDefault="00FC5E1C" w:rsidP="00FC5E1C">
      <w:pPr>
        <w:pStyle w:val="ListParagraph"/>
        <w:numPr>
          <w:ilvl w:val="1"/>
          <w:numId w:val="4"/>
        </w:numPr>
        <w:tabs>
          <w:tab w:val="left" w:pos="426"/>
        </w:tabs>
        <w:spacing w:after="0" w:line="240" w:lineRule="auto"/>
        <w:ind w:left="0" w:firstLine="0"/>
        <w:jc w:val="both"/>
        <w:rPr>
          <w:rFonts w:ascii="Calibri" w:hAnsi="Calibri" w:cs="Calibri"/>
          <w:b/>
          <w:sz w:val="22"/>
          <w:szCs w:val="22"/>
        </w:rPr>
      </w:pPr>
      <w:r w:rsidRPr="00FC5E1C">
        <w:rPr>
          <w:rFonts w:ascii="Calibri" w:hAnsi="Calibri" w:cs="Calibri"/>
          <w:b/>
          <w:sz w:val="22"/>
          <w:szCs w:val="22"/>
        </w:rPr>
        <w:t>Pasiūlymo ekonominio naudingumo vertinimui teikiame šią informaciją:</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118"/>
        <w:gridCol w:w="5954"/>
      </w:tblGrid>
      <w:tr w:rsidR="00FC5E1C" w:rsidRPr="00FC5E1C" w14:paraId="22501EE5" w14:textId="77777777" w:rsidTr="003A4BC2">
        <w:trPr>
          <w:trHeight w:val="554"/>
        </w:trPr>
        <w:tc>
          <w:tcPr>
            <w:tcW w:w="709" w:type="dxa"/>
            <w:shd w:val="clear" w:color="auto" w:fill="DAE9F7" w:themeFill="text2" w:themeFillTint="1A"/>
            <w:noWrap/>
            <w:vAlign w:val="center"/>
          </w:tcPr>
          <w:p w14:paraId="499BB8D5" w14:textId="4966EA1D" w:rsidR="002E129C" w:rsidRPr="002E129C" w:rsidRDefault="00FC5E1C" w:rsidP="00DE50EA">
            <w:pPr>
              <w:spacing w:after="0" w:line="240" w:lineRule="auto"/>
              <w:jc w:val="center"/>
              <w:rPr>
                <w:rFonts w:ascii="Calibri" w:hAnsi="Calibri" w:cs="Calibri"/>
                <w:b/>
                <w:sz w:val="22"/>
                <w:szCs w:val="22"/>
              </w:rPr>
            </w:pPr>
            <w:r w:rsidRPr="002E129C">
              <w:rPr>
                <w:rFonts w:ascii="Calibri" w:hAnsi="Calibri" w:cs="Calibri"/>
                <w:b/>
                <w:sz w:val="22"/>
                <w:szCs w:val="22"/>
              </w:rPr>
              <w:t>Eil.</w:t>
            </w:r>
          </w:p>
          <w:p w14:paraId="67E755A5" w14:textId="4781620F" w:rsidR="00FC5E1C" w:rsidRPr="002E129C" w:rsidRDefault="00FC5E1C" w:rsidP="00DE50EA">
            <w:pPr>
              <w:spacing w:after="0" w:line="240" w:lineRule="auto"/>
              <w:jc w:val="center"/>
              <w:rPr>
                <w:rFonts w:ascii="Calibri" w:hAnsi="Calibri" w:cs="Calibri"/>
                <w:b/>
                <w:sz w:val="22"/>
                <w:szCs w:val="22"/>
              </w:rPr>
            </w:pPr>
            <w:r w:rsidRPr="002E129C">
              <w:rPr>
                <w:rFonts w:ascii="Calibri" w:hAnsi="Calibri" w:cs="Calibri"/>
                <w:b/>
                <w:sz w:val="22"/>
                <w:szCs w:val="22"/>
              </w:rPr>
              <w:t>Nr.</w:t>
            </w:r>
          </w:p>
        </w:tc>
        <w:tc>
          <w:tcPr>
            <w:tcW w:w="3118" w:type="dxa"/>
            <w:shd w:val="clear" w:color="auto" w:fill="DAE9F7" w:themeFill="text2" w:themeFillTint="1A"/>
            <w:noWrap/>
            <w:vAlign w:val="center"/>
          </w:tcPr>
          <w:p w14:paraId="30CD7DB3" w14:textId="77777777" w:rsidR="00FC5E1C" w:rsidRPr="002E129C" w:rsidRDefault="00FC5E1C" w:rsidP="00DE50EA">
            <w:pPr>
              <w:spacing w:after="0" w:line="240" w:lineRule="auto"/>
              <w:jc w:val="center"/>
              <w:rPr>
                <w:rFonts w:ascii="Calibri" w:hAnsi="Calibri" w:cs="Calibri"/>
                <w:b/>
                <w:sz w:val="22"/>
                <w:szCs w:val="22"/>
              </w:rPr>
            </w:pPr>
            <w:r w:rsidRPr="002E129C">
              <w:rPr>
                <w:rFonts w:ascii="Calibri" w:hAnsi="Calibri" w:cs="Calibri"/>
                <w:b/>
                <w:sz w:val="22"/>
                <w:szCs w:val="22"/>
              </w:rPr>
              <w:t>Kokybės kriterijai</w:t>
            </w:r>
          </w:p>
        </w:tc>
        <w:tc>
          <w:tcPr>
            <w:tcW w:w="5954" w:type="dxa"/>
            <w:shd w:val="clear" w:color="auto" w:fill="DAE9F7" w:themeFill="text2" w:themeFillTint="1A"/>
            <w:vAlign w:val="center"/>
          </w:tcPr>
          <w:p w14:paraId="565BFEF0" w14:textId="77777777" w:rsidR="00FC5E1C" w:rsidRPr="002E129C" w:rsidRDefault="00FC5E1C" w:rsidP="00DE50EA">
            <w:pPr>
              <w:spacing w:after="0" w:line="240" w:lineRule="auto"/>
              <w:jc w:val="center"/>
              <w:rPr>
                <w:rFonts w:ascii="Calibri" w:hAnsi="Calibri" w:cs="Calibri"/>
                <w:b/>
                <w:sz w:val="22"/>
                <w:szCs w:val="22"/>
              </w:rPr>
            </w:pPr>
            <w:r w:rsidRPr="002E129C">
              <w:rPr>
                <w:rFonts w:ascii="Calibri" w:hAnsi="Calibri" w:cs="Calibri"/>
                <w:b/>
                <w:sz w:val="22"/>
                <w:szCs w:val="22"/>
              </w:rPr>
              <w:t>Siūlomų paslaugų aprašymas</w:t>
            </w:r>
          </w:p>
        </w:tc>
      </w:tr>
      <w:tr w:rsidR="00FC5E1C" w:rsidRPr="00FC5E1C" w14:paraId="215901FA" w14:textId="77777777" w:rsidTr="003A4BC2">
        <w:trPr>
          <w:trHeight w:val="187"/>
        </w:trPr>
        <w:tc>
          <w:tcPr>
            <w:tcW w:w="709" w:type="dxa"/>
            <w:shd w:val="clear" w:color="auto" w:fill="auto"/>
            <w:noWrap/>
          </w:tcPr>
          <w:p w14:paraId="76BE0BA2" w14:textId="77777777" w:rsidR="00FC5E1C" w:rsidRPr="00FC5E1C" w:rsidRDefault="00FC5E1C" w:rsidP="00A4468D">
            <w:pPr>
              <w:spacing w:after="0" w:line="240" w:lineRule="auto"/>
              <w:jc w:val="center"/>
              <w:rPr>
                <w:rFonts w:ascii="Calibri" w:hAnsi="Calibri" w:cs="Calibri"/>
                <w:bCs/>
                <w:i/>
                <w:iCs/>
                <w:sz w:val="22"/>
                <w:szCs w:val="22"/>
              </w:rPr>
            </w:pPr>
            <w:r w:rsidRPr="00FC5E1C">
              <w:rPr>
                <w:rFonts w:ascii="Calibri" w:hAnsi="Calibri" w:cs="Calibri"/>
                <w:bCs/>
                <w:i/>
                <w:iCs/>
                <w:sz w:val="22"/>
                <w:szCs w:val="22"/>
              </w:rPr>
              <w:t>1</w:t>
            </w:r>
          </w:p>
        </w:tc>
        <w:tc>
          <w:tcPr>
            <w:tcW w:w="3118" w:type="dxa"/>
            <w:shd w:val="clear" w:color="auto" w:fill="auto"/>
            <w:noWrap/>
          </w:tcPr>
          <w:p w14:paraId="73D13AE3" w14:textId="77777777" w:rsidR="00FC5E1C" w:rsidRPr="00FC5E1C" w:rsidRDefault="00FC5E1C" w:rsidP="00A4468D">
            <w:pPr>
              <w:spacing w:after="0" w:line="240" w:lineRule="auto"/>
              <w:jc w:val="center"/>
              <w:rPr>
                <w:rFonts w:ascii="Calibri" w:hAnsi="Calibri" w:cs="Calibri"/>
                <w:bCs/>
                <w:i/>
                <w:iCs/>
                <w:sz w:val="22"/>
                <w:szCs w:val="22"/>
              </w:rPr>
            </w:pPr>
            <w:r w:rsidRPr="00FC5E1C">
              <w:rPr>
                <w:rFonts w:ascii="Calibri" w:hAnsi="Calibri" w:cs="Calibri"/>
                <w:bCs/>
                <w:i/>
                <w:iCs/>
                <w:sz w:val="22"/>
                <w:szCs w:val="22"/>
              </w:rPr>
              <w:t>2</w:t>
            </w:r>
          </w:p>
        </w:tc>
        <w:tc>
          <w:tcPr>
            <w:tcW w:w="5954" w:type="dxa"/>
            <w:shd w:val="clear" w:color="auto" w:fill="auto"/>
          </w:tcPr>
          <w:p w14:paraId="3CCD0C2D" w14:textId="77777777" w:rsidR="00FC5E1C" w:rsidRPr="00FC5E1C" w:rsidRDefault="00FC5E1C" w:rsidP="00A4468D">
            <w:pPr>
              <w:spacing w:after="0" w:line="240" w:lineRule="auto"/>
              <w:jc w:val="center"/>
              <w:rPr>
                <w:rFonts w:ascii="Calibri" w:hAnsi="Calibri" w:cs="Calibri"/>
                <w:bCs/>
                <w:i/>
                <w:iCs/>
                <w:sz w:val="22"/>
                <w:szCs w:val="22"/>
              </w:rPr>
            </w:pPr>
            <w:r w:rsidRPr="00FC5E1C">
              <w:rPr>
                <w:rFonts w:ascii="Calibri" w:hAnsi="Calibri" w:cs="Calibri"/>
                <w:bCs/>
                <w:i/>
                <w:iCs/>
                <w:sz w:val="22"/>
                <w:szCs w:val="22"/>
              </w:rPr>
              <w:t>3</w:t>
            </w:r>
          </w:p>
        </w:tc>
      </w:tr>
      <w:tr w:rsidR="00FC5E1C" w:rsidRPr="00FC5E1C" w14:paraId="05D0A5A8" w14:textId="77777777" w:rsidTr="003A4BC2">
        <w:trPr>
          <w:trHeight w:val="1202"/>
        </w:trPr>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6EAD8F50" w14:textId="77777777" w:rsidR="00FC5E1C" w:rsidRPr="00FC5E1C" w:rsidRDefault="00FC5E1C" w:rsidP="00A4468D">
            <w:pPr>
              <w:spacing w:after="0" w:line="240" w:lineRule="auto"/>
              <w:jc w:val="center"/>
              <w:rPr>
                <w:rFonts w:ascii="Calibri" w:hAnsi="Calibri" w:cs="Calibri"/>
                <w:sz w:val="22"/>
                <w:szCs w:val="22"/>
              </w:rPr>
            </w:pPr>
            <w:r w:rsidRPr="00FC5E1C">
              <w:rPr>
                <w:rFonts w:ascii="Calibri" w:hAnsi="Calibri" w:cs="Calibri"/>
                <w:sz w:val="22"/>
                <w:szCs w:val="22"/>
              </w:rPr>
              <w:t>1.</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35FD272" w14:textId="12F9A4F4" w:rsidR="00FC5E1C" w:rsidRPr="00FC5E1C" w:rsidRDefault="00FC5E1C" w:rsidP="00A4468D">
            <w:pPr>
              <w:spacing w:after="0" w:line="240" w:lineRule="auto"/>
              <w:jc w:val="both"/>
              <w:rPr>
                <w:rFonts w:ascii="Calibri" w:hAnsi="Calibri" w:cs="Calibri"/>
                <w:sz w:val="22"/>
                <w:szCs w:val="22"/>
              </w:rPr>
            </w:pPr>
            <w:r w:rsidRPr="00FC5E1C">
              <w:rPr>
                <w:rFonts w:ascii="Calibri" w:hAnsi="Calibri" w:cs="Calibri"/>
                <w:b/>
                <w:color w:val="00000A"/>
                <w:sz w:val="22"/>
                <w:szCs w:val="22"/>
              </w:rPr>
              <w:t>(T</w:t>
            </w:r>
            <w:r w:rsidRPr="00FC5E1C">
              <w:rPr>
                <w:rFonts w:ascii="Calibri" w:hAnsi="Calibri" w:cs="Calibri"/>
                <w:b/>
                <w:color w:val="00000A"/>
                <w:sz w:val="22"/>
                <w:szCs w:val="22"/>
                <w:vertAlign w:val="subscript"/>
              </w:rPr>
              <w:t>1</w:t>
            </w:r>
            <w:r w:rsidRPr="00FC5E1C">
              <w:rPr>
                <w:rFonts w:ascii="Calibri" w:hAnsi="Calibri" w:cs="Calibri"/>
                <w:b/>
                <w:color w:val="00000A"/>
                <w:sz w:val="22"/>
                <w:szCs w:val="22"/>
              </w:rPr>
              <w:t xml:space="preserve">) </w:t>
            </w:r>
            <w:r w:rsidRPr="00FC5E1C">
              <w:rPr>
                <w:rStyle w:val="normaltextrun"/>
                <w:rFonts w:ascii="Calibri" w:hAnsi="Calibri" w:cs="Calibri"/>
                <w:b/>
                <w:bCs/>
                <w:color w:val="000000"/>
                <w:sz w:val="22"/>
                <w:szCs w:val="22"/>
                <w:bdr w:val="none" w:sz="0" w:space="0" w:color="auto" w:frame="1"/>
              </w:rPr>
              <w:t>Atliktos užduoties</w:t>
            </w:r>
            <w:r w:rsidR="003A4BC2">
              <w:rPr>
                <w:rStyle w:val="normaltextrun"/>
                <w:rFonts w:ascii="Calibri" w:hAnsi="Calibri" w:cs="Calibri"/>
                <w:b/>
                <w:bCs/>
                <w:color w:val="000000"/>
                <w:sz w:val="22"/>
                <w:szCs w:val="22"/>
                <w:bdr w:val="none" w:sz="0" w:space="0" w:color="auto" w:frame="1"/>
              </w:rPr>
              <w:t>,</w:t>
            </w:r>
            <w:r w:rsidRPr="00FC5E1C">
              <w:rPr>
                <w:rStyle w:val="normaltextrun"/>
                <w:rFonts w:ascii="Calibri" w:hAnsi="Calibri" w:cs="Calibri"/>
                <w:b/>
                <w:bCs/>
                <w:color w:val="000000"/>
                <w:sz w:val="22"/>
                <w:szCs w:val="22"/>
                <w:bdr w:val="none" w:sz="0" w:space="0" w:color="auto" w:frame="1"/>
              </w:rPr>
              <w:t xml:space="preserve"> nurodytos specialiųjų pirkimo sąlygų 7 priede</w:t>
            </w:r>
            <w:r w:rsidR="003A4BC2">
              <w:rPr>
                <w:rStyle w:val="normaltextrun"/>
                <w:rFonts w:ascii="Calibri" w:hAnsi="Calibri" w:cs="Calibri"/>
                <w:b/>
                <w:bCs/>
                <w:color w:val="000000"/>
                <w:sz w:val="22"/>
                <w:szCs w:val="22"/>
                <w:bdr w:val="none" w:sz="0" w:space="0" w:color="auto" w:frame="1"/>
              </w:rPr>
              <w:t>,</w:t>
            </w:r>
            <w:r w:rsidRPr="00FC5E1C">
              <w:rPr>
                <w:rStyle w:val="normaltextrun"/>
                <w:rFonts w:ascii="Calibri" w:hAnsi="Calibri" w:cs="Calibri"/>
                <w:b/>
                <w:bCs/>
                <w:color w:val="000000"/>
                <w:sz w:val="22"/>
                <w:szCs w:val="22"/>
                <w:bdr w:val="none" w:sz="0" w:space="0" w:color="auto" w:frame="1"/>
              </w:rPr>
              <w:t xml:space="preserve"> vertinimas </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5E1925EC" w14:textId="77777777" w:rsidR="00FC5E1C" w:rsidRPr="00FC5E1C" w:rsidRDefault="00FC5E1C" w:rsidP="00A4468D">
            <w:pPr>
              <w:spacing w:after="0" w:line="240" w:lineRule="auto"/>
              <w:jc w:val="both"/>
              <w:rPr>
                <w:rFonts w:ascii="Calibri" w:hAnsi="Calibri" w:cs="Calibri"/>
                <w:i/>
                <w:sz w:val="22"/>
                <w:szCs w:val="22"/>
              </w:rPr>
            </w:pPr>
            <w:r w:rsidRPr="00FC5E1C">
              <w:rPr>
                <w:rFonts w:ascii="Calibri" w:hAnsi="Calibri" w:cs="Calibri"/>
                <w:i/>
                <w:sz w:val="22"/>
                <w:szCs w:val="22"/>
              </w:rPr>
              <w:t xml:space="preserve">Šio </w:t>
            </w:r>
            <w:proofErr w:type="spellStart"/>
            <w:r w:rsidRPr="00FC5E1C">
              <w:rPr>
                <w:rFonts w:ascii="Calibri" w:hAnsi="Calibri" w:cs="Calibri"/>
                <w:i/>
                <w:sz w:val="22"/>
                <w:szCs w:val="22"/>
              </w:rPr>
              <w:t>subkriterijaus</w:t>
            </w:r>
            <w:proofErr w:type="spellEnd"/>
            <w:r w:rsidRPr="00FC5E1C">
              <w:rPr>
                <w:rFonts w:ascii="Calibri" w:hAnsi="Calibri" w:cs="Calibri"/>
                <w:i/>
                <w:sz w:val="22"/>
                <w:szCs w:val="22"/>
              </w:rPr>
              <w:t xml:space="preserve"> aprašymas mūsų pasiūlyme pateikiamas (tiksliai nurodyti pateikiamo failo pavadinimą), </w:t>
            </w:r>
            <w:proofErr w:type="spellStart"/>
            <w:r w:rsidRPr="00FC5E1C">
              <w:rPr>
                <w:rFonts w:ascii="Calibri" w:hAnsi="Calibri" w:cs="Calibri"/>
                <w:i/>
                <w:sz w:val="22"/>
                <w:szCs w:val="22"/>
              </w:rPr>
              <w:t>subkriterijaus</w:t>
            </w:r>
            <w:proofErr w:type="spellEnd"/>
            <w:r w:rsidRPr="00FC5E1C">
              <w:rPr>
                <w:rFonts w:ascii="Calibri" w:hAnsi="Calibri" w:cs="Calibri"/>
                <w:i/>
                <w:sz w:val="22"/>
                <w:szCs w:val="22"/>
              </w:rPr>
              <w:t xml:space="preserve"> aprašymas prasideda (aiškiai nurodyti, kur prasideda), baigiasi (aiškiai nurodyti, kur baigiasi).</w:t>
            </w:r>
          </w:p>
        </w:tc>
      </w:tr>
      <w:tr w:rsidR="00FC5E1C" w:rsidRPr="00FC5E1C" w14:paraId="74E04451" w14:textId="77777777" w:rsidTr="003A4BC2">
        <w:trPr>
          <w:trHeight w:val="671"/>
        </w:trPr>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306FC61F" w14:textId="77777777" w:rsidR="00FC5E1C" w:rsidRPr="00FC5E1C" w:rsidRDefault="00FC5E1C" w:rsidP="00A4468D">
            <w:pPr>
              <w:spacing w:after="0" w:line="240" w:lineRule="auto"/>
              <w:jc w:val="center"/>
              <w:rPr>
                <w:rFonts w:ascii="Calibri" w:hAnsi="Calibri" w:cs="Calibri"/>
                <w:sz w:val="22"/>
                <w:szCs w:val="22"/>
              </w:rPr>
            </w:pPr>
            <w:r w:rsidRPr="00FC5E1C">
              <w:rPr>
                <w:rFonts w:ascii="Calibri" w:hAnsi="Calibri" w:cs="Calibri"/>
                <w:sz w:val="22"/>
                <w:szCs w:val="22"/>
              </w:rPr>
              <w:t>2.</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B104D8E" w14:textId="5D8658A9" w:rsidR="00FC5E1C" w:rsidRPr="00FC5E1C" w:rsidRDefault="005659EE" w:rsidP="00A4468D">
            <w:pPr>
              <w:spacing w:after="0" w:line="240" w:lineRule="auto"/>
              <w:jc w:val="both"/>
              <w:rPr>
                <w:rFonts w:ascii="Calibri" w:hAnsi="Calibri" w:cs="Calibri"/>
                <w:sz w:val="22"/>
                <w:szCs w:val="22"/>
              </w:rPr>
            </w:pPr>
            <w:r w:rsidRPr="00FC5E1C">
              <w:rPr>
                <w:rFonts w:ascii="Calibri" w:hAnsi="Calibri" w:cs="Calibri"/>
                <w:b/>
                <w:color w:val="00000A"/>
                <w:sz w:val="22"/>
                <w:szCs w:val="22"/>
              </w:rPr>
              <w:t>(T</w:t>
            </w:r>
            <w:r>
              <w:rPr>
                <w:rFonts w:ascii="Calibri" w:hAnsi="Calibri" w:cs="Calibri"/>
                <w:b/>
                <w:color w:val="00000A"/>
                <w:sz w:val="22"/>
                <w:szCs w:val="22"/>
                <w:vertAlign w:val="subscript"/>
              </w:rPr>
              <w:t>2</w:t>
            </w:r>
            <w:r w:rsidRPr="00FC5E1C">
              <w:rPr>
                <w:rFonts w:ascii="Calibri" w:hAnsi="Calibri" w:cs="Calibri"/>
                <w:b/>
                <w:color w:val="00000A"/>
                <w:sz w:val="22"/>
                <w:szCs w:val="22"/>
              </w:rPr>
              <w:t xml:space="preserve">) </w:t>
            </w:r>
            <w:r w:rsidRPr="00FC5E1C">
              <w:rPr>
                <w:rStyle w:val="normaltextrun"/>
                <w:rFonts w:ascii="Calibri" w:hAnsi="Calibri" w:cs="Calibri"/>
                <w:b/>
                <w:bCs/>
                <w:color w:val="000000"/>
                <w:sz w:val="22"/>
                <w:szCs w:val="22"/>
                <w:bdr w:val="none" w:sz="0" w:space="0" w:color="auto" w:frame="1"/>
              </w:rPr>
              <w:t>Atliktos užduoties</w:t>
            </w:r>
            <w:r w:rsidR="003A4BC2">
              <w:rPr>
                <w:rStyle w:val="normaltextrun"/>
                <w:rFonts w:ascii="Calibri" w:hAnsi="Calibri" w:cs="Calibri"/>
                <w:b/>
                <w:bCs/>
                <w:color w:val="000000"/>
                <w:sz w:val="22"/>
                <w:szCs w:val="22"/>
                <w:bdr w:val="none" w:sz="0" w:space="0" w:color="auto" w:frame="1"/>
              </w:rPr>
              <w:t>,</w:t>
            </w:r>
            <w:r w:rsidRPr="00FC5E1C">
              <w:rPr>
                <w:rStyle w:val="normaltextrun"/>
                <w:rFonts w:ascii="Calibri" w:hAnsi="Calibri" w:cs="Calibri"/>
                <w:b/>
                <w:bCs/>
                <w:color w:val="000000"/>
                <w:sz w:val="22"/>
                <w:szCs w:val="22"/>
                <w:bdr w:val="none" w:sz="0" w:space="0" w:color="auto" w:frame="1"/>
              </w:rPr>
              <w:t xml:space="preserve"> nurodytos specialiųjų pirkimo sąlygų 7 priede</w:t>
            </w:r>
            <w:r w:rsidR="003A4BC2">
              <w:rPr>
                <w:rStyle w:val="normaltextrun"/>
                <w:rFonts w:ascii="Calibri" w:hAnsi="Calibri" w:cs="Calibri"/>
                <w:b/>
                <w:bCs/>
                <w:color w:val="000000"/>
                <w:sz w:val="22"/>
                <w:szCs w:val="22"/>
                <w:bdr w:val="none" w:sz="0" w:space="0" w:color="auto" w:frame="1"/>
              </w:rPr>
              <w:t>,</w:t>
            </w:r>
            <w:r w:rsidRPr="00FC5E1C">
              <w:rPr>
                <w:rStyle w:val="normaltextrun"/>
                <w:rFonts w:ascii="Calibri" w:hAnsi="Calibri" w:cs="Calibri"/>
                <w:b/>
                <w:bCs/>
                <w:color w:val="000000"/>
                <w:sz w:val="22"/>
                <w:szCs w:val="22"/>
                <w:bdr w:val="none" w:sz="0" w:space="0" w:color="auto" w:frame="1"/>
              </w:rPr>
              <w:t xml:space="preserve"> vertinimas</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4B7C2690" w14:textId="5BF31680" w:rsidR="00FC5E1C" w:rsidRPr="00FC5E1C" w:rsidRDefault="005659EE" w:rsidP="00A4468D">
            <w:pPr>
              <w:spacing w:after="0" w:line="240" w:lineRule="auto"/>
              <w:jc w:val="both"/>
              <w:rPr>
                <w:rFonts w:ascii="Calibri" w:hAnsi="Calibri" w:cs="Calibri"/>
                <w:i/>
                <w:sz w:val="22"/>
                <w:szCs w:val="22"/>
              </w:rPr>
            </w:pPr>
            <w:r w:rsidRPr="00FC5E1C">
              <w:rPr>
                <w:rFonts w:ascii="Calibri" w:hAnsi="Calibri" w:cs="Calibri"/>
                <w:i/>
                <w:sz w:val="22"/>
                <w:szCs w:val="22"/>
              </w:rPr>
              <w:t xml:space="preserve">Šio </w:t>
            </w:r>
            <w:proofErr w:type="spellStart"/>
            <w:r w:rsidRPr="00FC5E1C">
              <w:rPr>
                <w:rFonts w:ascii="Calibri" w:hAnsi="Calibri" w:cs="Calibri"/>
                <w:i/>
                <w:sz w:val="22"/>
                <w:szCs w:val="22"/>
              </w:rPr>
              <w:t>subkriterijaus</w:t>
            </w:r>
            <w:proofErr w:type="spellEnd"/>
            <w:r w:rsidRPr="00FC5E1C">
              <w:rPr>
                <w:rFonts w:ascii="Calibri" w:hAnsi="Calibri" w:cs="Calibri"/>
                <w:i/>
                <w:sz w:val="22"/>
                <w:szCs w:val="22"/>
              </w:rPr>
              <w:t xml:space="preserve"> aprašymas mūsų pasiūlyme pateikiamas (tiksliai nurodyti pateikiamo failo pavadinimą), </w:t>
            </w:r>
            <w:proofErr w:type="spellStart"/>
            <w:r w:rsidRPr="00FC5E1C">
              <w:rPr>
                <w:rFonts w:ascii="Calibri" w:hAnsi="Calibri" w:cs="Calibri"/>
                <w:i/>
                <w:sz w:val="22"/>
                <w:szCs w:val="22"/>
              </w:rPr>
              <w:t>subkriterijaus</w:t>
            </w:r>
            <w:proofErr w:type="spellEnd"/>
            <w:r w:rsidRPr="00FC5E1C">
              <w:rPr>
                <w:rFonts w:ascii="Calibri" w:hAnsi="Calibri" w:cs="Calibri"/>
                <w:i/>
                <w:sz w:val="22"/>
                <w:szCs w:val="22"/>
              </w:rPr>
              <w:t xml:space="preserve"> aprašymas prasideda (aiškiai nurodyti, kur prasideda), baigiasi (aiškiai nurodyti, kur baigiasi).</w:t>
            </w:r>
          </w:p>
        </w:tc>
      </w:tr>
      <w:tr w:rsidR="00FC5E1C" w:rsidRPr="00FC5E1C" w14:paraId="44BB38A6" w14:textId="77777777" w:rsidTr="003A4BC2">
        <w:trPr>
          <w:trHeight w:val="708"/>
        </w:trPr>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5AA9C7BE" w14:textId="4717F01D" w:rsidR="00FC5E1C" w:rsidRPr="00FC5E1C" w:rsidRDefault="005659EE" w:rsidP="00A4468D">
            <w:pPr>
              <w:spacing w:after="0" w:line="240" w:lineRule="auto"/>
              <w:jc w:val="center"/>
              <w:rPr>
                <w:rFonts w:ascii="Calibri" w:hAnsi="Calibri" w:cs="Calibri"/>
                <w:sz w:val="22"/>
                <w:szCs w:val="22"/>
              </w:rPr>
            </w:pPr>
            <w:r>
              <w:rPr>
                <w:rFonts w:ascii="Calibri" w:hAnsi="Calibri" w:cs="Calibri"/>
                <w:sz w:val="22"/>
                <w:szCs w:val="22"/>
              </w:rPr>
              <w:t>3.</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E60A8A7" w14:textId="7326C1E2" w:rsidR="00FC5E1C" w:rsidRPr="00FC5E1C" w:rsidRDefault="005659EE" w:rsidP="00A4468D">
            <w:pPr>
              <w:spacing w:after="0" w:line="240" w:lineRule="auto"/>
              <w:jc w:val="both"/>
              <w:rPr>
                <w:rFonts w:ascii="Calibri" w:hAnsi="Calibri" w:cs="Calibri"/>
                <w:b/>
                <w:color w:val="00000A"/>
                <w:sz w:val="22"/>
                <w:szCs w:val="22"/>
              </w:rPr>
            </w:pPr>
            <w:r w:rsidRPr="00FC5E1C">
              <w:rPr>
                <w:rFonts w:ascii="Calibri" w:hAnsi="Calibri" w:cs="Calibri"/>
                <w:b/>
                <w:color w:val="00000A"/>
                <w:sz w:val="22"/>
                <w:szCs w:val="22"/>
              </w:rPr>
              <w:t>(T</w:t>
            </w:r>
            <w:r>
              <w:rPr>
                <w:rFonts w:ascii="Calibri" w:hAnsi="Calibri" w:cs="Calibri"/>
                <w:b/>
                <w:color w:val="00000A"/>
                <w:sz w:val="22"/>
                <w:szCs w:val="22"/>
                <w:vertAlign w:val="subscript"/>
              </w:rPr>
              <w:t>3</w:t>
            </w:r>
            <w:r w:rsidRPr="00FC5E1C">
              <w:rPr>
                <w:rFonts w:ascii="Calibri" w:hAnsi="Calibri" w:cs="Calibri"/>
                <w:b/>
                <w:color w:val="00000A"/>
                <w:sz w:val="22"/>
                <w:szCs w:val="22"/>
              </w:rPr>
              <w:t xml:space="preserve">) </w:t>
            </w:r>
            <w:r w:rsidRPr="00FC5E1C">
              <w:rPr>
                <w:rStyle w:val="normaltextrun"/>
                <w:rFonts w:ascii="Calibri" w:hAnsi="Calibri" w:cs="Calibri"/>
                <w:b/>
                <w:bCs/>
                <w:color w:val="000000"/>
                <w:sz w:val="22"/>
                <w:szCs w:val="22"/>
                <w:bdr w:val="none" w:sz="0" w:space="0" w:color="auto" w:frame="1"/>
              </w:rPr>
              <w:t xml:space="preserve">Projektų vadovo, </w:t>
            </w:r>
            <w:r w:rsidRPr="00FC5E1C">
              <w:rPr>
                <w:rFonts w:ascii="Calibri" w:hAnsi="Calibri" w:cs="Calibri"/>
                <w:b/>
                <w:color w:val="00000A"/>
                <w:sz w:val="22"/>
                <w:szCs w:val="22"/>
              </w:rPr>
              <w:t>atsakingo už sutarties vykdymą,</w:t>
            </w:r>
            <w:r w:rsidRPr="00FC5E1C">
              <w:rPr>
                <w:rStyle w:val="normaltextrun"/>
                <w:rFonts w:ascii="Calibri" w:hAnsi="Calibri" w:cs="Calibri"/>
                <w:b/>
                <w:bCs/>
                <w:color w:val="000000"/>
                <w:sz w:val="22"/>
                <w:szCs w:val="22"/>
                <w:bdr w:val="none" w:sz="0" w:space="0" w:color="auto" w:frame="1"/>
              </w:rPr>
              <w:t xml:space="preserve"> patirtis</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1D32E656" w14:textId="545D1AB8" w:rsidR="00FC5E1C" w:rsidRPr="00FC5E1C" w:rsidRDefault="005659EE" w:rsidP="00A4468D">
            <w:pPr>
              <w:spacing w:after="0" w:line="240" w:lineRule="auto"/>
              <w:jc w:val="both"/>
              <w:rPr>
                <w:rFonts w:ascii="Calibri" w:hAnsi="Calibri" w:cs="Calibri"/>
                <w:i/>
                <w:sz w:val="22"/>
                <w:szCs w:val="22"/>
              </w:rPr>
            </w:pPr>
            <w:r w:rsidRPr="00FC5E1C">
              <w:rPr>
                <w:rFonts w:ascii="Calibri" w:hAnsi="Calibri" w:cs="Calibri"/>
                <w:i/>
                <w:sz w:val="22"/>
                <w:szCs w:val="22"/>
              </w:rPr>
              <w:t>Šio kriterijaus aprašymas mūsų pasiūlyme pateikiamas (tiksliai nurodyti pateikiamo failo pavadinimą).</w:t>
            </w:r>
          </w:p>
        </w:tc>
      </w:tr>
    </w:tbl>
    <w:p w14:paraId="5D79161D" w14:textId="77777777" w:rsidR="00FC5E1C" w:rsidRPr="00FC5E1C" w:rsidRDefault="00FC5E1C" w:rsidP="00FC5E1C">
      <w:pPr>
        <w:spacing w:after="0" w:line="240" w:lineRule="auto"/>
        <w:ind w:firstLine="426"/>
        <w:jc w:val="both"/>
        <w:rPr>
          <w:rFonts w:ascii="Calibri" w:hAnsi="Calibri" w:cs="Calibri"/>
          <w:b/>
          <w:sz w:val="22"/>
          <w:szCs w:val="22"/>
        </w:rPr>
      </w:pPr>
    </w:p>
    <w:p w14:paraId="09524043" w14:textId="77777777" w:rsidR="00FC5E1C" w:rsidRPr="00FC5E1C" w:rsidRDefault="00FC5E1C" w:rsidP="00FC5E1C">
      <w:pPr>
        <w:spacing w:after="0" w:line="240" w:lineRule="auto"/>
        <w:ind w:firstLine="426"/>
        <w:jc w:val="both"/>
        <w:rPr>
          <w:rFonts w:ascii="Calibri" w:hAnsi="Calibri" w:cs="Calibri"/>
          <w:b/>
          <w:sz w:val="22"/>
          <w:szCs w:val="22"/>
        </w:rPr>
      </w:pPr>
      <w:r w:rsidRPr="00FC5E1C">
        <w:rPr>
          <w:rFonts w:ascii="Calibri" w:hAnsi="Calibri" w:cs="Calibri"/>
          <w:b/>
          <w:sz w:val="22"/>
          <w:szCs w:val="22"/>
        </w:rPr>
        <w:t>Pastaba:</w:t>
      </w:r>
    </w:p>
    <w:p w14:paraId="33780921" w14:textId="77777777" w:rsidR="00FC5E1C" w:rsidRPr="00FC5E1C" w:rsidRDefault="00FC5E1C" w:rsidP="00FC5E1C">
      <w:pPr>
        <w:spacing w:after="0" w:line="240" w:lineRule="auto"/>
        <w:ind w:firstLine="426"/>
        <w:jc w:val="both"/>
        <w:rPr>
          <w:rFonts w:ascii="Calibri" w:hAnsi="Calibri" w:cs="Calibri"/>
          <w:sz w:val="22"/>
          <w:szCs w:val="22"/>
        </w:rPr>
      </w:pPr>
      <w:r w:rsidRPr="00FC5E1C">
        <w:rPr>
          <w:rFonts w:ascii="Calibri" w:hAnsi="Calibri" w:cs="Calibri"/>
          <w:sz w:val="22"/>
          <w:szCs w:val="22"/>
        </w:rPr>
        <w:t>Maksimali T</w:t>
      </w:r>
      <w:r w:rsidRPr="00FC5E1C">
        <w:rPr>
          <w:rFonts w:ascii="Calibri" w:hAnsi="Calibri" w:cs="Calibri"/>
          <w:sz w:val="22"/>
          <w:szCs w:val="22"/>
          <w:vertAlign w:val="subscript"/>
        </w:rPr>
        <w:t>1</w:t>
      </w:r>
      <w:r w:rsidRPr="00FC5E1C">
        <w:rPr>
          <w:rFonts w:ascii="Calibri" w:hAnsi="Calibri" w:cs="Calibri"/>
          <w:sz w:val="22"/>
          <w:szCs w:val="22"/>
        </w:rPr>
        <w:t xml:space="preserve"> kriterijaus aprašymo, atliktos </w:t>
      </w:r>
      <w:r w:rsidRPr="00FC5E1C">
        <w:rPr>
          <w:rFonts w:ascii="Calibri" w:hAnsi="Calibri" w:cs="Calibri"/>
          <w:bCs/>
          <w:sz w:val="22"/>
          <w:szCs w:val="22"/>
        </w:rPr>
        <w:t xml:space="preserve">užduoties rekomenduojama apimtis iki 10 skaidrių Power </w:t>
      </w:r>
      <w:proofErr w:type="spellStart"/>
      <w:r w:rsidRPr="00FC5E1C">
        <w:rPr>
          <w:rFonts w:ascii="Calibri" w:hAnsi="Calibri" w:cs="Calibri"/>
          <w:bCs/>
          <w:sz w:val="22"/>
          <w:szCs w:val="22"/>
        </w:rPr>
        <w:t>Point</w:t>
      </w:r>
      <w:proofErr w:type="spellEnd"/>
      <w:r w:rsidRPr="00FC5E1C">
        <w:rPr>
          <w:rFonts w:ascii="Calibri" w:hAnsi="Calibri" w:cs="Calibri"/>
          <w:bCs/>
          <w:sz w:val="22"/>
          <w:szCs w:val="22"/>
        </w:rPr>
        <w:t>, PDF arba kitais visuotinai prieinamais duomenų failų formatais. Galimi priedai</w:t>
      </w:r>
      <w:r w:rsidRPr="00FC5E1C">
        <w:rPr>
          <w:rFonts w:ascii="Calibri" w:hAnsi="Calibri" w:cs="Calibri"/>
          <w:sz w:val="22"/>
          <w:szCs w:val="22"/>
        </w:rPr>
        <w:t>.</w:t>
      </w:r>
    </w:p>
    <w:p w14:paraId="1F031912" w14:textId="77777777" w:rsidR="00FC5E1C" w:rsidRPr="00FC5E1C" w:rsidRDefault="00FC5E1C" w:rsidP="00FC5E1C">
      <w:pPr>
        <w:keepNext/>
        <w:tabs>
          <w:tab w:val="left" w:pos="284"/>
        </w:tabs>
        <w:spacing w:after="0" w:line="240" w:lineRule="auto"/>
        <w:outlineLvl w:val="0"/>
        <w:rPr>
          <w:rFonts w:ascii="Calibri" w:hAnsi="Calibri" w:cs="Calibri"/>
          <w:bCs/>
          <w:sz w:val="22"/>
          <w:szCs w:val="22"/>
        </w:rPr>
      </w:pPr>
    </w:p>
    <w:p w14:paraId="54E59876" w14:textId="77777777" w:rsidR="00FC5E1C" w:rsidRPr="00FC5E1C" w:rsidRDefault="00FC5E1C" w:rsidP="00FC5E1C">
      <w:pPr>
        <w:spacing w:after="0" w:line="240" w:lineRule="auto"/>
        <w:jc w:val="center"/>
        <w:rPr>
          <w:rFonts w:ascii="Calibri" w:hAnsi="Calibri" w:cs="Calibri"/>
          <w:b/>
          <w:sz w:val="22"/>
          <w:szCs w:val="22"/>
        </w:rPr>
      </w:pPr>
      <w:r w:rsidRPr="00FC5E1C">
        <w:rPr>
          <w:rFonts w:ascii="Calibri" w:hAnsi="Calibri" w:cs="Calibri"/>
          <w:b/>
          <w:sz w:val="22"/>
          <w:szCs w:val="22"/>
        </w:rPr>
        <w:t>5. KITI PRIDEDAMI DOKUMENTAI</w:t>
      </w:r>
    </w:p>
    <w:p w14:paraId="0716C74E" w14:textId="77777777" w:rsidR="00FC5E1C" w:rsidRPr="00FC5E1C" w:rsidRDefault="00FC5E1C" w:rsidP="00FC5E1C">
      <w:pPr>
        <w:spacing w:after="0" w:line="240" w:lineRule="auto"/>
        <w:jc w:val="center"/>
        <w:rPr>
          <w:rFonts w:ascii="Calibri" w:hAnsi="Calibri" w:cs="Calibri"/>
          <w:b/>
          <w:sz w:val="22"/>
          <w:szCs w:val="22"/>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0"/>
        <w:gridCol w:w="5264"/>
        <w:gridCol w:w="3827"/>
      </w:tblGrid>
      <w:tr w:rsidR="00FC5E1C" w:rsidRPr="00FC5E1C" w14:paraId="41DA7DF0" w14:textId="77777777" w:rsidTr="003A4BC2">
        <w:trPr>
          <w:trHeight w:val="30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4D878714" w14:textId="0C30350D" w:rsidR="002E129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Eil.</w:t>
            </w:r>
          </w:p>
          <w:p w14:paraId="0FE8A60C" w14:textId="4CDCCBE9" w:rsidR="00FC5E1C" w:rsidRPr="00FC5E1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Nr.</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6B36E25D" w14:textId="77777777" w:rsidR="00FC5E1C" w:rsidRPr="00FC5E1C" w:rsidRDefault="00FC5E1C" w:rsidP="00DE50EA">
            <w:pPr>
              <w:spacing w:after="0" w:line="240" w:lineRule="auto"/>
              <w:jc w:val="center"/>
              <w:rPr>
                <w:rFonts w:ascii="Calibri" w:hAnsi="Calibri" w:cs="Calibri"/>
                <w:b/>
                <w:iCs/>
                <w:sz w:val="22"/>
                <w:szCs w:val="22"/>
              </w:rPr>
            </w:pPr>
            <w:r w:rsidRPr="00FC5E1C">
              <w:rPr>
                <w:rFonts w:ascii="Calibri" w:hAnsi="Calibri" w:cs="Calibri"/>
                <w:b/>
                <w:iCs/>
                <w:sz w:val="22"/>
                <w:szCs w:val="22"/>
              </w:rPr>
              <w:t>Pridedamas dokumentas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3396F8FB" w14:textId="6F67E891" w:rsidR="00FC5E1C" w:rsidRPr="00FC5E1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CVP</w:t>
            </w:r>
            <w:r w:rsidR="002E129C">
              <w:rPr>
                <w:rFonts w:ascii="Calibri" w:hAnsi="Calibri" w:cs="Calibri"/>
                <w:b/>
                <w:sz w:val="22"/>
                <w:szCs w:val="22"/>
              </w:rPr>
              <w:t> </w:t>
            </w:r>
            <w:r w:rsidRPr="00FC5E1C">
              <w:rPr>
                <w:rFonts w:ascii="Calibri" w:hAnsi="Calibri" w:cs="Calibri"/>
                <w:b/>
                <w:sz w:val="22"/>
                <w:szCs w:val="22"/>
              </w:rPr>
              <w:t>IS pridedamo dokumento pavadinimas</w:t>
            </w:r>
          </w:p>
        </w:tc>
      </w:tr>
      <w:tr w:rsidR="00FC5E1C" w:rsidRPr="00FC5E1C" w14:paraId="5FD18C56" w14:textId="77777777" w:rsidTr="003A4BC2">
        <w:trPr>
          <w:trHeight w:val="30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61E4856" w14:textId="77777777" w:rsidR="00FC5E1C" w:rsidRPr="00FC5E1C" w:rsidRDefault="00FC5E1C" w:rsidP="00A4468D">
            <w:pPr>
              <w:spacing w:after="0" w:line="240" w:lineRule="auto"/>
              <w:jc w:val="center"/>
              <w:rPr>
                <w:rFonts w:ascii="Calibri" w:hAnsi="Calibri" w:cs="Calibri"/>
                <w:i/>
                <w:sz w:val="22"/>
                <w:szCs w:val="22"/>
              </w:rPr>
            </w:pPr>
            <w:r w:rsidRPr="00FC5E1C">
              <w:rPr>
                <w:rFonts w:ascii="Calibri" w:hAnsi="Calibri" w:cs="Calibri"/>
                <w:i/>
                <w:sz w:val="22"/>
                <w:szCs w:val="22"/>
              </w:rPr>
              <w:t>1</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2C9F785" w14:textId="77777777" w:rsidR="00FC5E1C" w:rsidRPr="00FC5E1C" w:rsidRDefault="00FC5E1C" w:rsidP="00A4468D">
            <w:pPr>
              <w:spacing w:after="0" w:line="240" w:lineRule="auto"/>
              <w:jc w:val="center"/>
              <w:rPr>
                <w:rFonts w:ascii="Calibri" w:hAnsi="Calibri" w:cs="Calibri"/>
                <w:i/>
                <w:sz w:val="22"/>
                <w:szCs w:val="22"/>
              </w:rPr>
            </w:pPr>
            <w:r w:rsidRPr="00FC5E1C">
              <w:rPr>
                <w:rFonts w:ascii="Calibri" w:hAnsi="Calibri" w:cs="Calibri"/>
                <w:i/>
                <w:sz w:val="22"/>
                <w:szCs w:val="22"/>
              </w:rPr>
              <w:t>2</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294890" w14:textId="77777777" w:rsidR="00FC5E1C" w:rsidRPr="00FC5E1C" w:rsidRDefault="00FC5E1C" w:rsidP="00A4468D">
            <w:pPr>
              <w:spacing w:after="0" w:line="240" w:lineRule="auto"/>
              <w:jc w:val="center"/>
              <w:rPr>
                <w:rFonts w:ascii="Calibri" w:hAnsi="Calibri" w:cs="Calibri"/>
                <w:i/>
                <w:sz w:val="22"/>
                <w:szCs w:val="22"/>
              </w:rPr>
            </w:pPr>
            <w:r w:rsidRPr="00FC5E1C">
              <w:rPr>
                <w:rFonts w:ascii="Calibri" w:hAnsi="Calibri" w:cs="Calibri"/>
                <w:i/>
                <w:sz w:val="22"/>
                <w:szCs w:val="22"/>
              </w:rPr>
              <w:t>3</w:t>
            </w:r>
          </w:p>
        </w:tc>
      </w:tr>
      <w:tr w:rsidR="00FC5E1C" w:rsidRPr="00FC5E1C" w14:paraId="3E6F8E73" w14:textId="77777777" w:rsidTr="003A4BC2">
        <w:trPr>
          <w:trHeight w:val="30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501AFCA" w14:textId="77777777" w:rsidR="00FC5E1C" w:rsidRPr="00FC5E1C" w:rsidRDefault="00FC5E1C" w:rsidP="00A4468D">
            <w:pPr>
              <w:spacing w:after="0" w:line="240" w:lineRule="auto"/>
              <w:jc w:val="center"/>
              <w:rPr>
                <w:rFonts w:ascii="Calibri" w:hAnsi="Calibri" w:cs="Calibri"/>
                <w:sz w:val="22"/>
                <w:szCs w:val="22"/>
                <w:highlight w:val="yellow"/>
              </w:rPr>
            </w:pPr>
            <w:r w:rsidRPr="00FC5E1C">
              <w:rPr>
                <w:rFonts w:ascii="Calibri" w:hAnsi="Calibri" w:cs="Calibri"/>
                <w:sz w:val="22"/>
                <w:szCs w:val="22"/>
              </w:rPr>
              <w:t>1.</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C1851E" w14:textId="77777777" w:rsidR="00FC5E1C" w:rsidRPr="00FC5E1C" w:rsidRDefault="00FC5E1C" w:rsidP="00A4468D">
            <w:pPr>
              <w:spacing w:after="0" w:line="240" w:lineRule="auto"/>
              <w:jc w:val="both"/>
              <w:rPr>
                <w:rFonts w:ascii="Calibri" w:eastAsia="Calibri" w:hAnsi="Calibri" w:cs="Calibri"/>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71C943C" w14:textId="77777777" w:rsidR="00FC5E1C" w:rsidRPr="00FC5E1C" w:rsidRDefault="00FC5E1C" w:rsidP="00A4468D">
            <w:pPr>
              <w:spacing w:after="0" w:line="240" w:lineRule="auto"/>
              <w:jc w:val="center"/>
              <w:rPr>
                <w:rFonts w:ascii="Calibri" w:hAnsi="Calibri" w:cs="Calibri"/>
                <w:sz w:val="22"/>
                <w:szCs w:val="22"/>
                <w:highlight w:val="yellow"/>
              </w:rPr>
            </w:pPr>
          </w:p>
        </w:tc>
      </w:tr>
      <w:tr w:rsidR="00FC5E1C" w:rsidRPr="00FC5E1C" w14:paraId="005CE2D5" w14:textId="77777777" w:rsidTr="003A4BC2">
        <w:trPr>
          <w:trHeight w:val="30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B8A4A6" w14:textId="77777777" w:rsidR="00FC5E1C" w:rsidRPr="00FC5E1C" w:rsidRDefault="00FC5E1C" w:rsidP="00A4468D">
            <w:pPr>
              <w:spacing w:after="0" w:line="240" w:lineRule="auto"/>
              <w:jc w:val="center"/>
              <w:rPr>
                <w:rFonts w:ascii="Calibri" w:hAnsi="Calibri" w:cs="Calibri"/>
                <w:sz w:val="22"/>
                <w:szCs w:val="22"/>
              </w:rPr>
            </w:pPr>
            <w:r w:rsidRPr="00FC5E1C">
              <w:rPr>
                <w:rFonts w:ascii="Calibri" w:hAnsi="Calibri" w:cs="Calibri"/>
                <w:sz w:val="22"/>
                <w:szCs w:val="22"/>
              </w:rPr>
              <w:t>2.</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E914A19" w14:textId="77777777" w:rsidR="00FC5E1C" w:rsidRPr="00FC5E1C" w:rsidRDefault="00FC5E1C" w:rsidP="00A4468D">
            <w:pPr>
              <w:spacing w:after="0" w:line="240" w:lineRule="auto"/>
              <w:jc w:val="both"/>
              <w:rPr>
                <w:rFonts w:ascii="Calibri" w:eastAsia="Calibri" w:hAnsi="Calibri" w:cs="Calibri"/>
                <w:b/>
                <w:bCs/>
                <w:sz w:val="22"/>
                <w:szCs w:val="22"/>
                <w:u w:val="single"/>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6D47A18" w14:textId="77777777" w:rsidR="00FC5E1C" w:rsidRPr="00FC5E1C" w:rsidRDefault="00FC5E1C" w:rsidP="00A4468D">
            <w:pPr>
              <w:spacing w:after="0" w:line="240" w:lineRule="auto"/>
              <w:jc w:val="center"/>
              <w:rPr>
                <w:rFonts w:ascii="Calibri" w:hAnsi="Calibri" w:cs="Calibri"/>
                <w:sz w:val="22"/>
                <w:szCs w:val="22"/>
                <w:highlight w:val="yellow"/>
              </w:rPr>
            </w:pPr>
          </w:p>
        </w:tc>
      </w:tr>
      <w:tr w:rsidR="00FC5E1C" w:rsidRPr="00FC5E1C" w14:paraId="78818EB4" w14:textId="77777777" w:rsidTr="003A4BC2">
        <w:trPr>
          <w:trHeight w:val="30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676BF61" w14:textId="77777777" w:rsidR="00FC5E1C" w:rsidRPr="00FC5E1C" w:rsidRDefault="00FC5E1C" w:rsidP="00A4468D">
            <w:pPr>
              <w:spacing w:after="0" w:line="240" w:lineRule="auto"/>
              <w:jc w:val="center"/>
              <w:rPr>
                <w:rFonts w:ascii="Calibri" w:hAnsi="Calibri" w:cs="Calibri"/>
                <w:sz w:val="22"/>
                <w:szCs w:val="22"/>
              </w:rPr>
            </w:pPr>
            <w:r w:rsidRPr="00FC5E1C">
              <w:rPr>
                <w:rFonts w:ascii="Calibri" w:hAnsi="Calibri" w:cs="Calibri"/>
                <w:sz w:val="22"/>
                <w:szCs w:val="22"/>
              </w:rPr>
              <w:t>3.</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988FFC" w14:textId="77777777" w:rsidR="00FC5E1C" w:rsidRPr="00FC5E1C" w:rsidRDefault="00FC5E1C" w:rsidP="00A4468D">
            <w:pPr>
              <w:spacing w:after="0" w:line="240" w:lineRule="auto"/>
              <w:jc w:val="both"/>
              <w:rPr>
                <w:rFonts w:ascii="Calibri" w:eastAsia="Calibri" w:hAnsi="Calibri" w:cs="Calibri"/>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D86AAF" w14:textId="77777777" w:rsidR="00FC5E1C" w:rsidRPr="00FC5E1C" w:rsidRDefault="00FC5E1C" w:rsidP="00A4468D">
            <w:pPr>
              <w:spacing w:after="0" w:line="240" w:lineRule="auto"/>
              <w:jc w:val="center"/>
              <w:rPr>
                <w:rFonts w:ascii="Calibri" w:hAnsi="Calibri" w:cs="Calibri"/>
                <w:sz w:val="22"/>
                <w:szCs w:val="22"/>
                <w:highlight w:val="yellow"/>
              </w:rPr>
            </w:pPr>
          </w:p>
        </w:tc>
      </w:tr>
    </w:tbl>
    <w:p w14:paraId="1D4C90B8" w14:textId="77777777" w:rsidR="00FC5E1C" w:rsidRPr="00FC5E1C" w:rsidRDefault="00FC5E1C" w:rsidP="00FC5E1C">
      <w:pPr>
        <w:spacing w:after="0" w:line="240" w:lineRule="auto"/>
        <w:jc w:val="center"/>
        <w:rPr>
          <w:rFonts w:ascii="Calibri" w:hAnsi="Calibri" w:cs="Calibri"/>
          <w:b/>
          <w:sz w:val="22"/>
          <w:szCs w:val="22"/>
        </w:rPr>
      </w:pPr>
    </w:p>
    <w:p w14:paraId="1D58AA1A" w14:textId="77777777" w:rsidR="00FC5E1C" w:rsidRPr="00FC5E1C" w:rsidRDefault="00FC5E1C" w:rsidP="00FC5E1C">
      <w:pPr>
        <w:spacing w:after="0" w:line="240" w:lineRule="auto"/>
        <w:ind w:left="360"/>
        <w:jc w:val="center"/>
        <w:rPr>
          <w:rFonts w:ascii="Calibri" w:hAnsi="Calibri" w:cs="Calibri"/>
          <w:b/>
          <w:sz w:val="22"/>
          <w:szCs w:val="22"/>
        </w:rPr>
      </w:pPr>
      <w:r w:rsidRPr="00FC5E1C">
        <w:rPr>
          <w:rFonts w:ascii="Calibri" w:hAnsi="Calibri" w:cs="Calibri"/>
          <w:b/>
          <w:sz w:val="22"/>
          <w:szCs w:val="22"/>
        </w:rPr>
        <w:t>6. TIEKĖJO PATVIRTINIMAS</w:t>
      </w:r>
    </w:p>
    <w:p w14:paraId="6D827751" w14:textId="77777777" w:rsidR="00FC5E1C" w:rsidRPr="00FC5E1C" w:rsidRDefault="00FC5E1C" w:rsidP="00FC5E1C">
      <w:pPr>
        <w:pStyle w:val="ListParagraph"/>
        <w:spacing w:after="0" w:line="240" w:lineRule="auto"/>
        <w:ind w:left="0"/>
        <w:rPr>
          <w:rFonts w:ascii="Calibri" w:hAnsi="Calibri" w:cs="Calibri"/>
          <w:b/>
          <w:sz w:val="22"/>
          <w:szCs w:val="22"/>
        </w:rPr>
      </w:pPr>
    </w:p>
    <w:bookmarkEnd w:id="5"/>
    <w:p w14:paraId="41285064" w14:textId="77777777" w:rsidR="00FC5E1C" w:rsidRPr="00FC5E1C" w:rsidRDefault="00FC5E1C" w:rsidP="00FC5E1C">
      <w:pPr>
        <w:spacing w:after="0" w:line="240" w:lineRule="auto"/>
        <w:jc w:val="both"/>
        <w:rPr>
          <w:rFonts w:ascii="Calibri" w:hAnsi="Calibri" w:cs="Calibri"/>
          <w:sz w:val="22"/>
          <w:szCs w:val="22"/>
        </w:rPr>
      </w:pPr>
      <w:r w:rsidRPr="00FC5E1C">
        <w:rPr>
          <w:rFonts w:ascii="Calibri" w:hAnsi="Calibri" w:cs="Calibri"/>
          <w:sz w:val="22"/>
          <w:szCs w:val="22"/>
        </w:rPr>
        <w:t>6.1. Pasirašydamas šį pasiūlymą, tvirtintu, kad:</w:t>
      </w:r>
    </w:p>
    <w:p w14:paraId="42A0F0CF" w14:textId="77777777" w:rsidR="00FC5E1C" w:rsidRPr="00FC5E1C" w:rsidRDefault="00FC5E1C" w:rsidP="00FC5E1C">
      <w:pPr>
        <w:spacing w:after="0" w:line="240" w:lineRule="auto"/>
        <w:contextualSpacing/>
        <w:jc w:val="both"/>
        <w:rPr>
          <w:rFonts w:ascii="Calibri" w:hAnsi="Calibri" w:cs="Calibri"/>
          <w:sz w:val="22"/>
          <w:szCs w:val="22"/>
        </w:rPr>
      </w:pPr>
      <w:r w:rsidRPr="00FC5E1C">
        <w:rPr>
          <w:rFonts w:ascii="Calibri" w:eastAsia="Calibri" w:hAnsi="Calibri" w:cs="Calibri"/>
          <w:sz w:val="22"/>
          <w:szCs w:val="22"/>
        </w:rPr>
        <w:t>6.1.1. pasiūlymo dokumentuose pateikti duomenys yra tikri ir teisingi;</w:t>
      </w:r>
    </w:p>
    <w:p w14:paraId="3342FEEE" w14:textId="77777777" w:rsidR="00FC5E1C" w:rsidRPr="00FC5E1C" w:rsidRDefault="00FC5E1C" w:rsidP="00FC5E1C">
      <w:pPr>
        <w:spacing w:after="0" w:line="240" w:lineRule="auto"/>
        <w:contextualSpacing/>
        <w:jc w:val="both"/>
        <w:rPr>
          <w:rFonts w:ascii="Calibri" w:hAnsi="Calibri" w:cs="Calibri"/>
          <w:sz w:val="22"/>
          <w:szCs w:val="22"/>
        </w:rPr>
      </w:pPr>
      <w:r w:rsidRPr="00FC5E1C">
        <w:rPr>
          <w:rFonts w:ascii="Calibri" w:hAnsi="Calibri" w:cs="Calibri"/>
          <w:sz w:val="22"/>
          <w:szCs w:val="22"/>
        </w:rPr>
        <w:t>6.1.2. sutinku su visomis skelbime apie pirkimą ir pirkimo dokumentuose nustatytomis sąlygomis;</w:t>
      </w:r>
    </w:p>
    <w:p w14:paraId="2C3AC01C" w14:textId="79B533F1" w:rsidR="00FC5E1C" w:rsidRPr="00FC5E1C" w:rsidRDefault="00FC5E1C" w:rsidP="00FC5E1C">
      <w:pPr>
        <w:tabs>
          <w:tab w:val="left" w:pos="567"/>
        </w:tabs>
        <w:spacing w:after="0" w:line="240" w:lineRule="auto"/>
        <w:jc w:val="both"/>
        <w:rPr>
          <w:rFonts w:ascii="Calibri" w:hAnsi="Calibri" w:cs="Calibri"/>
          <w:sz w:val="22"/>
          <w:szCs w:val="22"/>
        </w:rPr>
      </w:pPr>
      <w:r w:rsidRPr="00FC5E1C">
        <w:rPr>
          <w:rFonts w:ascii="Calibri" w:hAnsi="Calibri" w:cs="Calibri"/>
          <w:sz w:val="22"/>
          <w:szCs w:val="22"/>
        </w:rPr>
        <w:t>6.1.3. pasiūlymas galioja specialiųjų pirkimo sąlygų 1 priedo</w:t>
      </w:r>
      <w:r w:rsidR="002E129C">
        <w:rPr>
          <w:rFonts w:ascii="Calibri" w:hAnsi="Calibri" w:cs="Calibri"/>
          <w:sz w:val="22"/>
          <w:szCs w:val="22"/>
        </w:rPr>
        <w:t xml:space="preserve"> „Terminai“</w:t>
      </w:r>
      <w:r w:rsidRPr="00FC5E1C">
        <w:rPr>
          <w:rFonts w:ascii="Calibri" w:hAnsi="Calibri" w:cs="Calibri"/>
          <w:sz w:val="22"/>
          <w:szCs w:val="22"/>
        </w:rPr>
        <w:t xml:space="preserve"> </w:t>
      </w:r>
      <w:r w:rsidR="002E129C">
        <w:rPr>
          <w:rFonts w:ascii="Calibri" w:hAnsi="Calibri" w:cs="Calibri"/>
          <w:sz w:val="22"/>
          <w:szCs w:val="22"/>
        </w:rPr>
        <w:t>5</w:t>
      </w:r>
      <w:r w:rsidRPr="00FC5E1C">
        <w:rPr>
          <w:rFonts w:ascii="Calibri" w:hAnsi="Calibri" w:cs="Calibri"/>
          <w:sz w:val="22"/>
          <w:szCs w:val="22"/>
        </w:rPr>
        <w:t xml:space="preserve"> eilutėje nurodytą terminą.</w:t>
      </w:r>
    </w:p>
    <w:p w14:paraId="64E8CF3B" w14:textId="77777777" w:rsidR="00FC5E1C" w:rsidRPr="00FC5E1C" w:rsidRDefault="00FC5E1C" w:rsidP="00FC5E1C">
      <w:pPr>
        <w:spacing w:after="0" w:line="240" w:lineRule="auto"/>
        <w:jc w:val="center"/>
        <w:rPr>
          <w:rFonts w:ascii="Calibri" w:hAnsi="Calibri" w:cs="Calibri"/>
          <w:sz w:val="22"/>
          <w:szCs w:val="22"/>
        </w:rPr>
      </w:pPr>
    </w:p>
    <w:p w14:paraId="5262FB33" w14:textId="77777777" w:rsidR="00FC5E1C" w:rsidRPr="00FC5E1C" w:rsidRDefault="00FC5E1C" w:rsidP="00FC5E1C">
      <w:pPr>
        <w:spacing w:after="0" w:line="240" w:lineRule="auto"/>
        <w:jc w:val="center"/>
        <w:rPr>
          <w:rFonts w:ascii="Calibri" w:hAnsi="Calibri" w:cs="Calibri"/>
          <w:sz w:val="22"/>
          <w:szCs w:val="22"/>
        </w:rPr>
      </w:pPr>
      <w:r w:rsidRPr="00FC5E1C">
        <w:rPr>
          <w:rFonts w:ascii="Calibri" w:hAnsi="Calibri" w:cs="Calibri"/>
          <w:sz w:val="22"/>
          <w:szCs w:val="22"/>
        </w:rPr>
        <w:t>______________________________________________________</w:t>
      </w:r>
    </w:p>
    <w:p w14:paraId="3A4BBB87" w14:textId="61F5B306" w:rsidR="00FC5E1C" w:rsidRDefault="00FC5E1C" w:rsidP="00FC5E1C">
      <w:pPr>
        <w:spacing w:after="0" w:line="240" w:lineRule="auto"/>
        <w:jc w:val="center"/>
        <w:rPr>
          <w:rFonts w:ascii="Calibri" w:hAnsi="Calibri" w:cs="Calibri"/>
          <w:sz w:val="22"/>
          <w:szCs w:val="22"/>
          <w:vertAlign w:val="superscript"/>
        </w:rPr>
      </w:pPr>
      <w:r w:rsidRPr="00FC5E1C">
        <w:rPr>
          <w:rFonts w:ascii="Calibri" w:hAnsi="Calibri" w:cs="Calibri"/>
          <w:sz w:val="22"/>
          <w:szCs w:val="22"/>
          <w:vertAlign w:val="superscript"/>
        </w:rPr>
        <w:t>(Tiekėjo, jo vadovo arba įgalioto asmens pareigos, vardas, pavardė ir parašas)</w:t>
      </w:r>
      <w:r>
        <w:rPr>
          <w:rFonts w:ascii="Calibri" w:hAnsi="Calibri" w:cs="Calibri"/>
          <w:sz w:val="22"/>
          <w:szCs w:val="22"/>
          <w:vertAlign w:val="superscript"/>
        </w:rPr>
        <w:br w:type="page"/>
      </w:r>
    </w:p>
    <w:p w14:paraId="29E1D448" w14:textId="77777777" w:rsidR="00FC5E1C" w:rsidRPr="003A4BC2" w:rsidRDefault="00FC5E1C" w:rsidP="00FC5E1C">
      <w:pPr>
        <w:spacing w:after="0" w:line="240" w:lineRule="auto"/>
        <w:jc w:val="center"/>
        <w:rPr>
          <w:rFonts w:ascii="Calibri" w:hAnsi="Calibri" w:cs="Calibri"/>
          <w:sz w:val="22"/>
          <w:szCs w:val="22"/>
        </w:rPr>
      </w:pPr>
    </w:p>
    <w:p w14:paraId="54B1F28B" w14:textId="77777777" w:rsidR="00FC5E1C" w:rsidRPr="00FC5E1C" w:rsidRDefault="00FC5E1C" w:rsidP="00FC5E1C">
      <w:pPr>
        <w:tabs>
          <w:tab w:val="left" w:pos="4050"/>
        </w:tabs>
        <w:spacing w:after="0" w:line="240" w:lineRule="auto"/>
        <w:jc w:val="center"/>
        <w:rPr>
          <w:rFonts w:ascii="Calibri" w:eastAsia="Calibri" w:hAnsi="Calibri" w:cs="Calibri"/>
          <w:b/>
          <w:sz w:val="22"/>
          <w:szCs w:val="22"/>
        </w:rPr>
      </w:pPr>
      <w:r w:rsidRPr="00FC5E1C">
        <w:rPr>
          <w:rFonts w:ascii="Calibri" w:eastAsia="Calibri" w:hAnsi="Calibri" w:cs="Calibri"/>
          <w:b/>
          <w:sz w:val="22"/>
          <w:szCs w:val="22"/>
        </w:rPr>
        <w:t>(Pasiūlymo forma)</w:t>
      </w:r>
    </w:p>
    <w:p w14:paraId="49B29E41" w14:textId="77777777" w:rsidR="00FC5E1C" w:rsidRPr="00FC5E1C" w:rsidRDefault="00FC5E1C" w:rsidP="00FC5E1C">
      <w:pPr>
        <w:tabs>
          <w:tab w:val="left" w:pos="4050"/>
        </w:tabs>
        <w:spacing w:after="0" w:line="240" w:lineRule="auto"/>
        <w:rPr>
          <w:rFonts w:ascii="Calibri" w:eastAsia="Calibri" w:hAnsi="Calibri" w:cs="Calibri"/>
          <w:sz w:val="22"/>
          <w:szCs w:val="22"/>
        </w:rPr>
      </w:pPr>
    </w:p>
    <w:p w14:paraId="646E02B2" w14:textId="77777777" w:rsidR="00FC5E1C" w:rsidRPr="00FC5E1C" w:rsidRDefault="00FC5E1C" w:rsidP="00FC5E1C">
      <w:pPr>
        <w:tabs>
          <w:tab w:val="center" w:pos="4986"/>
          <w:tab w:val="left" w:pos="8610"/>
        </w:tabs>
        <w:spacing w:after="0" w:line="240" w:lineRule="auto"/>
        <w:jc w:val="center"/>
        <w:rPr>
          <w:rFonts w:ascii="Calibri" w:hAnsi="Calibri" w:cs="Calibri"/>
          <w:sz w:val="22"/>
          <w:szCs w:val="22"/>
        </w:rPr>
      </w:pPr>
      <w:r w:rsidRPr="00FC5E1C">
        <w:rPr>
          <w:rFonts w:ascii="Calibri" w:hAnsi="Calibri" w:cs="Calibri"/>
          <w:sz w:val="22"/>
          <w:szCs w:val="22"/>
        </w:rPr>
        <w:t>PASIŪLYMAS</w:t>
      </w:r>
    </w:p>
    <w:p w14:paraId="6B6A53C2" w14:textId="77777777" w:rsidR="00FC5E1C" w:rsidRPr="00FC5E1C" w:rsidRDefault="00FC5E1C" w:rsidP="00FC5E1C">
      <w:pPr>
        <w:spacing w:after="0" w:line="240" w:lineRule="auto"/>
        <w:jc w:val="center"/>
        <w:rPr>
          <w:rFonts w:ascii="Calibri" w:hAnsi="Calibri" w:cs="Calibri"/>
          <w:sz w:val="22"/>
          <w:szCs w:val="22"/>
        </w:rPr>
      </w:pPr>
      <w:r w:rsidRPr="00FC5E1C">
        <w:rPr>
          <w:rFonts w:ascii="Calibri" w:hAnsi="Calibri" w:cs="Calibri"/>
          <w:sz w:val="22"/>
          <w:szCs w:val="22"/>
        </w:rPr>
        <w:t xml:space="preserve">DĖL </w:t>
      </w:r>
      <w:r w:rsidRPr="00FC5E1C">
        <w:rPr>
          <w:rStyle w:val="normaltextrun"/>
          <w:rFonts w:ascii="Calibri" w:hAnsi="Calibri" w:cs="Calibri"/>
          <w:color w:val="000000"/>
          <w:sz w:val="22"/>
          <w:szCs w:val="22"/>
          <w:bdr w:val="none" w:sz="0" w:space="0" w:color="auto" w:frame="1"/>
        </w:rPr>
        <w:t>KOMUNIKACIJOS</w:t>
      </w:r>
      <w:r w:rsidRPr="00FC5E1C">
        <w:rPr>
          <w:rFonts w:ascii="Calibri" w:hAnsi="Calibri" w:cs="Calibri"/>
          <w:sz w:val="22"/>
          <w:szCs w:val="22"/>
        </w:rPr>
        <w:t xml:space="preserve"> PASLAUGŲ</w:t>
      </w:r>
    </w:p>
    <w:p w14:paraId="691C254C" w14:textId="77777777" w:rsidR="00FC5E1C" w:rsidRPr="00FC5E1C" w:rsidRDefault="00FC5E1C" w:rsidP="00FC5E1C">
      <w:pPr>
        <w:spacing w:after="0" w:line="240" w:lineRule="auto"/>
        <w:jc w:val="center"/>
        <w:rPr>
          <w:rFonts w:ascii="Calibri" w:hAnsi="Calibri" w:cs="Calibri"/>
          <w:sz w:val="22"/>
          <w:szCs w:val="22"/>
        </w:rPr>
      </w:pPr>
    </w:p>
    <w:p w14:paraId="77CFBD22" w14:textId="77777777" w:rsidR="00FC5E1C" w:rsidRPr="00FC5E1C" w:rsidRDefault="00FC5E1C" w:rsidP="00FC5E1C">
      <w:pPr>
        <w:spacing w:after="0" w:line="240" w:lineRule="auto"/>
        <w:jc w:val="center"/>
        <w:rPr>
          <w:rFonts w:ascii="Calibri" w:hAnsi="Calibri" w:cs="Calibri"/>
          <w:sz w:val="22"/>
          <w:szCs w:val="22"/>
        </w:rPr>
      </w:pPr>
      <w:r w:rsidRPr="00FC5E1C">
        <w:rPr>
          <w:rFonts w:ascii="Calibri" w:hAnsi="Calibri" w:cs="Calibri"/>
          <w:sz w:val="22"/>
          <w:szCs w:val="22"/>
        </w:rPr>
        <w:t>B DALIS. KAINA</w:t>
      </w:r>
    </w:p>
    <w:p w14:paraId="7797AA19" w14:textId="77777777" w:rsidR="00FC5E1C" w:rsidRPr="00FC5E1C" w:rsidRDefault="00FC5E1C" w:rsidP="00FC5E1C">
      <w:pPr>
        <w:spacing w:after="0" w:line="240" w:lineRule="auto"/>
        <w:rPr>
          <w:rFonts w:ascii="Calibri" w:hAnsi="Calibri" w:cs="Calibri"/>
          <w:i/>
          <w:sz w:val="22"/>
          <w:szCs w:val="22"/>
          <w:u w:val="single"/>
        </w:rPr>
      </w:pPr>
    </w:p>
    <w:p w14:paraId="10657EE4" w14:textId="77777777" w:rsidR="00FC5E1C" w:rsidRPr="00FC5E1C" w:rsidRDefault="00FC5E1C" w:rsidP="00FC5E1C">
      <w:pPr>
        <w:spacing w:after="0" w:line="240" w:lineRule="auto"/>
        <w:jc w:val="both"/>
        <w:rPr>
          <w:rFonts w:ascii="Calibri" w:hAnsi="Calibri" w:cs="Calibri"/>
          <w:color w:val="000000"/>
          <w:sz w:val="22"/>
          <w:szCs w:val="22"/>
        </w:rPr>
      </w:pPr>
      <w:r w:rsidRPr="00FC5E1C">
        <w:rPr>
          <w:rFonts w:ascii="Calibri" w:hAnsi="Calibri" w:cs="Calibri"/>
          <w:color w:val="000000"/>
          <w:sz w:val="22"/>
          <w:szCs w:val="22"/>
        </w:rPr>
        <w:t>Viešajai įstaigai Centrinė projektų valdymo agentūra</w:t>
      </w:r>
    </w:p>
    <w:p w14:paraId="20C1A368" w14:textId="77777777" w:rsidR="00FC5E1C" w:rsidRPr="00FC5E1C" w:rsidRDefault="00FC5E1C" w:rsidP="00FC5E1C">
      <w:pPr>
        <w:spacing w:after="0" w:line="240" w:lineRule="auto"/>
        <w:rPr>
          <w:rFonts w:ascii="Calibri" w:hAnsi="Calibri" w:cs="Calibri"/>
          <w:bCs/>
          <w:sz w:val="22"/>
          <w:szCs w:val="22"/>
        </w:rPr>
      </w:pPr>
    </w:p>
    <w:p w14:paraId="3FA6978F" w14:textId="77777777" w:rsidR="00FC5E1C" w:rsidRPr="00FC5E1C" w:rsidRDefault="00FC5E1C" w:rsidP="00FC5E1C">
      <w:pPr>
        <w:jc w:val="center"/>
        <w:rPr>
          <w:rFonts w:ascii="Calibri" w:hAnsi="Calibri" w:cs="Calibri"/>
          <w:b/>
          <w:bCs/>
          <w:sz w:val="22"/>
          <w:szCs w:val="22"/>
        </w:rPr>
      </w:pPr>
      <w:r w:rsidRPr="00FC5E1C">
        <w:rPr>
          <w:rFonts w:ascii="Calibri" w:hAnsi="Calibri" w:cs="Calibri"/>
          <w:b/>
          <w:bCs/>
          <w:sz w:val="22"/>
          <w:szCs w:val="22"/>
        </w:rPr>
        <w:t>1. INFORMACIJA APIE TIEKĖJĄ</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1"/>
        <w:gridCol w:w="3969"/>
      </w:tblGrid>
      <w:tr w:rsidR="00FC5E1C" w:rsidRPr="00FC5E1C" w14:paraId="78BCBBF2" w14:textId="77777777" w:rsidTr="002E129C">
        <w:tc>
          <w:tcPr>
            <w:tcW w:w="5841" w:type="dxa"/>
            <w:tcBorders>
              <w:top w:val="single" w:sz="4" w:space="0" w:color="auto"/>
              <w:left w:val="single" w:sz="4" w:space="0" w:color="auto"/>
              <w:bottom w:val="single" w:sz="4" w:space="0" w:color="auto"/>
              <w:right w:val="single" w:sz="4" w:space="0" w:color="auto"/>
            </w:tcBorders>
            <w:hideMark/>
          </w:tcPr>
          <w:p w14:paraId="75112D6D" w14:textId="77777777" w:rsidR="00FC5E1C" w:rsidRPr="00FC5E1C" w:rsidRDefault="00FC5E1C" w:rsidP="00A4468D">
            <w:pPr>
              <w:spacing w:after="0" w:line="240" w:lineRule="auto"/>
              <w:jc w:val="both"/>
              <w:rPr>
                <w:rFonts w:ascii="Calibri" w:hAnsi="Calibri" w:cs="Calibri"/>
                <w:sz w:val="22"/>
                <w:szCs w:val="22"/>
              </w:rPr>
            </w:pPr>
            <w:r w:rsidRPr="00FC5E1C">
              <w:rPr>
                <w:rFonts w:ascii="Calibri" w:hAnsi="Calibri" w:cs="Calibri"/>
                <w:sz w:val="22"/>
                <w:szCs w:val="22"/>
              </w:rPr>
              <w:t>1.1. Tiekėjo arba tiekėjų grupės narių pavadinimas (-ai)</w:t>
            </w:r>
          </w:p>
        </w:tc>
        <w:tc>
          <w:tcPr>
            <w:tcW w:w="3969" w:type="dxa"/>
            <w:tcBorders>
              <w:top w:val="single" w:sz="4" w:space="0" w:color="auto"/>
              <w:left w:val="single" w:sz="4" w:space="0" w:color="auto"/>
              <w:bottom w:val="single" w:sz="4" w:space="0" w:color="auto"/>
              <w:right w:val="single" w:sz="4" w:space="0" w:color="auto"/>
            </w:tcBorders>
          </w:tcPr>
          <w:p w14:paraId="2F089EB1" w14:textId="77777777" w:rsidR="00FC5E1C" w:rsidRPr="00FC5E1C" w:rsidRDefault="00FC5E1C" w:rsidP="00A4468D">
            <w:pPr>
              <w:spacing w:after="0" w:line="240" w:lineRule="auto"/>
              <w:jc w:val="both"/>
              <w:rPr>
                <w:rFonts w:ascii="Calibri" w:hAnsi="Calibri" w:cs="Calibri"/>
                <w:sz w:val="22"/>
                <w:szCs w:val="22"/>
              </w:rPr>
            </w:pPr>
          </w:p>
        </w:tc>
      </w:tr>
      <w:tr w:rsidR="00FC5E1C" w:rsidRPr="00FC5E1C" w14:paraId="6BD05E8A" w14:textId="77777777" w:rsidTr="002E129C">
        <w:tc>
          <w:tcPr>
            <w:tcW w:w="5841" w:type="dxa"/>
            <w:tcBorders>
              <w:top w:val="single" w:sz="4" w:space="0" w:color="auto"/>
              <w:left w:val="single" w:sz="4" w:space="0" w:color="auto"/>
              <w:bottom w:val="single" w:sz="4" w:space="0" w:color="auto"/>
              <w:right w:val="single" w:sz="4" w:space="0" w:color="auto"/>
            </w:tcBorders>
          </w:tcPr>
          <w:p w14:paraId="7B833656" w14:textId="77777777" w:rsidR="00FC5E1C" w:rsidRPr="00FC5E1C" w:rsidRDefault="00FC5E1C" w:rsidP="00A4468D">
            <w:pPr>
              <w:spacing w:after="0" w:line="240" w:lineRule="auto"/>
              <w:jc w:val="both"/>
              <w:rPr>
                <w:rFonts w:ascii="Calibri" w:hAnsi="Calibri" w:cs="Calibri"/>
                <w:sz w:val="22"/>
                <w:szCs w:val="22"/>
              </w:rPr>
            </w:pPr>
            <w:r w:rsidRPr="00FC5E1C">
              <w:rPr>
                <w:rFonts w:ascii="Calibri" w:hAnsi="Calibri" w:cs="Calibri"/>
                <w:sz w:val="22"/>
                <w:szCs w:val="22"/>
              </w:rPr>
              <w:t xml:space="preserve">1.2. Tiekėjo arba tiekėjo grupės narių juridinio asmens kodas (-ai) </w:t>
            </w:r>
            <w:r w:rsidRPr="00FC5E1C">
              <w:rPr>
                <w:rFonts w:ascii="Calibri" w:hAnsi="Calibri" w:cs="Calibri"/>
                <w:i/>
                <w:sz w:val="22"/>
                <w:szCs w:val="22"/>
              </w:rPr>
              <w:t>(tuo atveju, jei pasiūlymą teikia fizinis asmuo – verslo liudijimo Nr. ar pan.)</w:t>
            </w:r>
          </w:p>
        </w:tc>
        <w:tc>
          <w:tcPr>
            <w:tcW w:w="3969" w:type="dxa"/>
            <w:tcBorders>
              <w:top w:val="single" w:sz="4" w:space="0" w:color="auto"/>
              <w:left w:val="single" w:sz="4" w:space="0" w:color="auto"/>
              <w:bottom w:val="single" w:sz="4" w:space="0" w:color="auto"/>
              <w:right w:val="single" w:sz="4" w:space="0" w:color="auto"/>
            </w:tcBorders>
          </w:tcPr>
          <w:p w14:paraId="73C87228" w14:textId="77777777" w:rsidR="00FC5E1C" w:rsidRPr="00FC5E1C" w:rsidRDefault="00FC5E1C" w:rsidP="00A4468D">
            <w:pPr>
              <w:spacing w:after="0" w:line="240" w:lineRule="auto"/>
              <w:jc w:val="both"/>
              <w:rPr>
                <w:rFonts w:ascii="Calibri" w:hAnsi="Calibri" w:cs="Calibri"/>
                <w:sz w:val="22"/>
                <w:szCs w:val="22"/>
              </w:rPr>
            </w:pPr>
          </w:p>
        </w:tc>
      </w:tr>
      <w:tr w:rsidR="00FC5E1C" w:rsidRPr="00FC5E1C" w14:paraId="013DC419" w14:textId="77777777" w:rsidTr="002E129C">
        <w:tc>
          <w:tcPr>
            <w:tcW w:w="5841" w:type="dxa"/>
            <w:tcBorders>
              <w:top w:val="single" w:sz="4" w:space="0" w:color="auto"/>
              <w:left w:val="single" w:sz="4" w:space="0" w:color="auto"/>
              <w:bottom w:val="single" w:sz="4" w:space="0" w:color="auto"/>
              <w:right w:val="single" w:sz="4" w:space="0" w:color="auto"/>
            </w:tcBorders>
          </w:tcPr>
          <w:p w14:paraId="33C7D7A2" w14:textId="77777777" w:rsidR="00FC5E1C" w:rsidRPr="00FC5E1C" w:rsidRDefault="00FC5E1C" w:rsidP="00A4468D">
            <w:pPr>
              <w:spacing w:after="0" w:line="240" w:lineRule="auto"/>
              <w:jc w:val="both"/>
              <w:rPr>
                <w:rFonts w:ascii="Calibri" w:hAnsi="Calibri" w:cs="Calibri"/>
                <w:i/>
                <w:sz w:val="22"/>
                <w:szCs w:val="22"/>
              </w:rPr>
            </w:pPr>
            <w:r w:rsidRPr="00FC5E1C">
              <w:rPr>
                <w:rFonts w:ascii="Calibri" w:eastAsia="Calibri" w:hAnsi="Calibri" w:cs="Calibri"/>
                <w:sz w:val="22"/>
                <w:szCs w:val="22"/>
              </w:rPr>
              <w:t xml:space="preserve">1.3. Tiekėjų grupės narys, atstovaujantis arba vadovaujantis tiekėjų grupei </w:t>
            </w:r>
            <w:r w:rsidRPr="00FC5E1C">
              <w:rPr>
                <w:rFonts w:ascii="Calibri" w:hAnsi="Calibri" w:cs="Calibri"/>
                <w:i/>
                <w:sz w:val="22"/>
                <w:szCs w:val="22"/>
              </w:rPr>
              <w:t>(pildoma, jei pasiūlymą teikia tiekėjų grupė)</w:t>
            </w:r>
          </w:p>
          <w:p w14:paraId="14A8334D" w14:textId="77777777" w:rsidR="00FC5E1C" w:rsidRPr="00FC5E1C" w:rsidRDefault="00FC5E1C" w:rsidP="00A4468D">
            <w:pPr>
              <w:spacing w:after="0" w:line="240" w:lineRule="auto"/>
              <w:jc w:val="both"/>
              <w:rPr>
                <w:rFonts w:ascii="Calibri" w:hAnsi="Calibri" w:cs="Calibri"/>
                <w:sz w:val="22"/>
                <w:szCs w:val="22"/>
              </w:rPr>
            </w:pPr>
            <w:r w:rsidRPr="00FC5E1C">
              <w:rPr>
                <w:rFonts w:ascii="Calibri" w:eastAsia="Calibri" w:hAnsi="Calibri" w:cs="Calibri"/>
                <w:i/>
                <w:sz w:val="22"/>
                <w:szCs w:val="22"/>
              </w:rPr>
              <w:t>* Jeigu priimant sprendimą dėl pirkimo sutarties sudarymo turi būti gautas tiekėjo valdymo ar priežiūros organo nario ar kito asmens sutikimas, nurodomi ir šie asmenys.</w:t>
            </w:r>
          </w:p>
        </w:tc>
        <w:tc>
          <w:tcPr>
            <w:tcW w:w="3969" w:type="dxa"/>
            <w:tcBorders>
              <w:top w:val="single" w:sz="4" w:space="0" w:color="auto"/>
              <w:left w:val="single" w:sz="4" w:space="0" w:color="auto"/>
              <w:bottom w:val="single" w:sz="4" w:space="0" w:color="auto"/>
              <w:right w:val="single" w:sz="4" w:space="0" w:color="auto"/>
            </w:tcBorders>
          </w:tcPr>
          <w:p w14:paraId="13C4D576" w14:textId="77777777" w:rsidR="00FC5E1C" w:rsidRPr="00FC5E1C" w:rsidRDefault="00FC5E1C" w:rsidP="00A4468D">
            <w:pPr>
              <w:spacing w:after="0" w:line="240" w:lineRule="auto"/>
              <w:jc w:val="both"/>
              <w:rPr>
                <w:rFonts w:ascii="Calibri" w:hAnsi="Calibri" w:cs="Calibri"/>
                <w:sz w:val="22"/>
                <w:szCs w:val="22"/>
              </w:rPr>
            </w:pPr>
          </w:p>
        </w:tc>
      </w:tr>
      <w:tr w:rsidR="00FC5E1C" w:rsidRPr="00FC5E1C" w14:paraId="4C0AEFC0" w14:textId="77777777" w:rsidTr="002E129C">
        <w:tc>
          <w:tcPr>
            <w:tcW w:w="5841" w:type="dxa"/>
            <w:tcBorders>
              <w:top w:val="single" w:sz="4" w:space="0" w:color="auto"/>
              <w:left w:val="single" w:sz="4" w:space="0" w:color="auto"/>
              <w:bottom w:val="single" w:sz="4" w:space="0" w:color="auto"/>
              <w:right w:val="single" w:sz="4" w:space="0" w:color="auto"/>
            </w:tcBorders>
          </w:tcPr>
          <w:p w14:paraId="39989759" w14:textId="77777777" w:rsidR="00FC5E1C" w:rsidRPr="00FC5E1C" w:rsidRDefault="00FC5E1C" w:rsidP="00A4468D">
            <w:pPr>
              <w:spacing w:after="0" w:line="240" w:lineRule="auto"/>
              <w:rPr>
                <w:rFonts w:ascii="Calibri" w:eastAsia="Calibri" w:hAnsi="Calibri" w:cs="Calibri"/>
                <w:sz w:val="22"/>
                <w:szCs w:val="22"/>
              </w:rPr>
            </w:pPr>
            <w:r w:rsidRPr="00FC5E1C">
              <w:rPr>
                <w:rFonts w:ascii="Calibri" w:eastAsia="Calibri" w:hAnsi="Calibri" w:cs="Calibri"/>
                <w:sz w:val="22"/>
                <w:szCs w:val="22"/>
              </w:rPr>
              <w:t xml:space="preserve">1.4. Asmuo (Asmenys) </w:t>
            </w:r>
            <w:r w:rsidRPr="00FC5E1C">
              <w:rPr>
                <w:rFonts w:ascii="Calibri" w:eastAsia="Calibri" w:hAnsi="Calibri" w:cs="Calibri"/>
                <w:i/>
                <w:sz w:val="22"/>
                <w:szCs w:val="22"/>
              </w:rPr>
              <w:t>(vardas, pavardė)</w:t>
            </w:r>
            <w:r w:rsidRPr="00FC5E1C">
              <w:rPr>
                <w:rFonts w:ascii="Calibri" w:eastAsia="Calibri" w:hAnsi="Calibri" w:cs="Calibri"/>
                <w:sz w:val="22"/>
                <w:szCs w:val="22"/>
              </w:rPr>
              <w:t>*:</w:t>
            </w:r>
          </w:p>
          <w:p w14:paraId="2DF307E0" w14:textId="77777777" w:rsidR="00FC5E1C" w:rsidRPr="00FC5E1C" w:rsidRDefault="00FC5E1C" w:rsidP="00FC5E1C">
            <w:pPr>
              <w:pStyle w:val="ListParagraph"/>
              <w:numPr>
                <w:ilvl w:val="0"/>
                <w:numId w:val="6"/>
              </w:numPr>
              <w:spacing w:after="0" w:line="240" w:lineRule="auto"/>
              <w:jc w:val="both"/>
              <w:rPr>
                <w:rFonts w:ascii="Calibri" w:eastAsia="Calibri" w:hAnsi="Calibri" w:cs="Calibri"/>
                <w:sz w:val="22"/>
                <w:szCs w:val="22"/>
              </w:rPr>
            </w:pPr>
            <w:r w:rsidRPr="00FC5E1C">
              <w:rPr>
                <w:rFonts w:ascii="Calibri" w:eastAsia="Calibri" w:hAnsi="Calibri" w:cs="Calibri"/>
                <w:sz w:val="22"/>
                <w:szCs w:val="22"/>
              </w:rPr>
              <w:t>tiekėjo, kuris yra juridinis asmuo, vadovas;</w:t>
            </w:r>
          </w:p>
          <w:p w14:paraId="5F81F9CF" w14:textId="77777777" w:rsidR="00FC5E1C" w:rsidRPr="00FC5E1C" w:rsidRDefault="00FC5E1C" w:rsidP="00FC5E1C">
            <w:pPr>
              <w:pStyle w:val="ListParagraph"/>
              <w:numPr>
                <w:ilvl w:val="0"/>
                <w:numId w:val="6"/>
              </w:numPr>
              <w:spacing w:after="0" w:line="240" w:lineRule="auto"/>
              <w:jc w:val="both"/>
              <w:rPr>
                <w:rFonts w:ascii="Calibri" w:eastAsia="Calibri" w:hAnsi="Calibri" w:cs="Calibri"/>
                <w:sz w:val="22"/>
                <w:szCs w:val="22"/>
              </w:rPr>
            </w:pPr>
            <w:r w:rsidRPr="00FC5E1C">
              <w:rPr>
                <w:rFonts w:ascii="Calibri" w:eastAsia="Calibri" w:hAnsi="Calibri" w:cs="Calibri"/>
                <w:sz w:val="22"/>
                <w:szCs w:val="22"/>
              </w:rPr>
              <w:t xml:space="preserve">tiekėjo, kuris yra juridinis asmuo, </w:t>
            </w:r>
            <w:r w:rsidRPr="00FC5E1C">
              <w:rPr>
                <w:rFonts w:ascii="Calibri" w:hAnsi="Calibri" w:cs="Calibri"/>
                <w:sz w:val="22"/>
                <w:szCs w:val="22"/>
                <w:lang w:eastAsia="en-US"/>
              </w:rPr>
              <w:t>kito valdymo ar priežiūros organo nariai ar kiti asmenys, turintys teisę atstovauti tiekėjui ar jį kontroliuoti, jo vardu priimti sprendimą, sudaryti sandorį;</w:t>
            </w:r>
          </w:p>
          <w:p w14:paraId="18596773" w14:textId="77777777" w:rsidR="00FC5E1C" w:rsidRPr="00FC5E1C" w:rsidRDefault="00FC5E1C" w:rsidP="00FC5E1C">
            <w:pPr>
              <w:numPr>
                <w:ilvl w:val="0"/>
                <w:numId w:val="6"/>
              </w:numPr>
              <w:spacing w:after="0" w:line="240" w:lineRule="auto"/>
              <w:contextualSpacing/>
              <w:jc w:val="both"/>
              <w:rPr>
                <w:rFonts w:ascii="Calibri" w:eastAsia="Calibri" w:hAnsi="Calibri" w:cs="Calibri"/>
                <w:sz w:val="22"/>
                <w:szCs w:val="22"/>
              </w:rPr>
            </w:pPr>
            <w:r w:rsidRPr="00FC5E1C">
              <w:rPr>
                <w:rFonts w:ascii="Calibri" w:eastAsia="Calibri" w:hAnsi="Calibri" w:cs="Calibri"/>
                <w:sz w:val="22"/>
                <w:szCs w:val="22"/>
              </w:rPr>
              <w:t xml:space="preserve">tiekėjo, kuris yra juridinis asmuo, </w:t>
            </w:r>
            <w:r w:rsidRPr="00FC5E1C">
              <w:rPr>
                <w:rFonts w:ascii="Calibri" w:hAnsi="Calibri" w:cs="Calibri"/>
                <w:sz w:val="22"/>
                <w:szCs w:val="22"/>
                <w:lang w:eastAsia="en-US"/>
              </w:rPr>
              <w:t>asmuo (asmenys), turintis (turintys) teisę surašyti ir pasirašyti tiekėjo finansinės apskaitos dokumentus.</w:t>
            </w:r>
          </w:p>
          <w:p w14:paraId="38E253CF" w14:textId="77777777" w:rsidR="00FC5E1C" w:rsidRPr="00FC5E1C" w:rsidRDefault="00FC5E1C" w:rsidP="00A4468D">
            <w:pPr>
              <w:spacing w:after="0" w:line="240" w:lineRule="auto"/>
              <w:ind w:left="360"/>
              <w:contextualSpacing/>
              <w:jc w:val="both"/>
              <w:rPr>
                <w:rFonts w:ascii="Calibri" w:eastAsia="Calibri" w:hAnsi="Calibri" w:cs="Calibri"/>
                <w:sz w:val="22"/>
                <w:szCs w:val="22"/>
              </w:rPr>
            </w:pPr>
          </w:p>
          <w:p w14:paraId="5DB60C68" w14:textId="77777777" w:rsidR="00FC5E1C" w:rsidRPr="00FC5E1C" w:rsidRDefault="00FC5E1C" w:rsidP="00A4468D">
            <w:pPr>
              <w:spacing w:after="0" w:line="240" w:lineRule="auto"/>
              <w:contextualSpacing/>
              <w:jc w:val="both"/>
              <w:rPr>
                <w:rFonts w:ascii="Calibri" w:eastAsia="Calibri" w:hAnsi="Calibri" w:cs="Calibri"/>
                <w:sz w:val="22"/>
                <w:szCs w:val="22"/>
              </w:rPr>
            </w:pPr>
            <w:r w:rsidRPr="00FC5E1C">
              <w:rPr>
                <w:rFonts w:ascii="Calibri" w:eastAsia="Calibri" w:hAnsi="Calibri" w:cs="Calibri"/>
                <w:sz w:val="22"/>
                <w:szCs w:val="22"/>
              </w:rPr>
              <w:t>*</w:t>
            </w:r>
            <w:r w:rsidRPr="00FC5E1C">
              <w:rPr>
                <w:rFonts w:ascii="Calibri" w:eastAsia="Calibri" w:hAnsi="Calibri" w:cs="Calibri"/>
                <w:i/>
                <w:sz w:val="22"/>
                <w:szCs w:val="22"/>
              </w:rPr>
              <w:t>Jeigu pasiūlymą teikia tiekėjų grupė ar tiekėjas remiasi ūkio subjektų pajėgumais, turi būti pateikti visų atitinkamų tiekėjų grupės narių ar kitų ūkio subjektų, kurių pajėgumais remiasi tiekėjas, duomenys</w:t>
            </w:r>
          </w:p>
        </w:tc>
        <w:tc>
          <w:tcPr>
            <w:tcW w:w="3969" w:type="dxa"/>
            <w:tcBorders>
              <w:top w:val="single" w:sz="4" w:space="0" w:color="auto"/>
              <w:left w:val="single" w:sz="4" w:space="0" w:color="auto"/>
              <w:bottom w:val="single" w:sz="4" w:space="0" w:color="auto"/>
              <w:right w:val="single" w:sz="4" w:space="0" w:color="auto"/>
            </w:tcBorders>
          </w:tcPr>
          <w:p w14:paraId="2C06D450" w14:textId="77777777" w:rsidR="00FC5E1C" w:rsidRPr="00FC5E1C" w:rsidRDefault="00FC5E1C" w:rsidP="00A4468D">
            <w:pPr>
              <w:spacing w:after="0" w:line="240" w:lineRule="auto"/>
              <w:jc w:val="both"/>
              <w:rPr>
                <w:rFonts w:ascii="Calibri" w:hAnsi="Calibri" w:cs="Calibri"/>
                <w:i/>
                <w:iCs/>
                <w:color w:val="FF0000"/>
                <w:sz w:val="22"/>
                <w:szCs w:val="22"/>
              </w:rPr>
            </w:pPr>
            <w:r w:rsidRPr="00FC5E1C">
              <w:rPr>
                <w:rFonts w:ascii="Calibri" w:hAnsi="Calibri" w:cs="Calibri"/>
                <w:i/>
                <w:iCs/>
                <w:color w:val="FF0000"/>
                <w:sz w:val="22"/>
                <w:szCs w:val="22"/>
              </w:rPr>
              <w:t>Būtina nurodyti:</w:t>
            </w:r>
          </w:p>
          <w:p w14:paraId="1D0BD56F" w14:textId="77777777" w:rsidR="00FC5E1C" w:rsidRPr="00FC5E1C" w:rsidRDefault="00FC5E1C" w:rsidP="00FC5E1C">
            <w:pPr>
              <w:pStyle w:val="ListParagraph"/>
              <w:numPr>
                <w:ilvl w:val="0"/>
                <w:numId w:val="5"/>
              </w:numPr>
              <w:spacing w:after="0" w:line="240" w:lineRule="auto"/>
              <w:ind w:left="0" w:firstLine="0"/>
              <w:jc w:val="both"/>
              <w:rPr>
                <w:rFonts w:ascii="Calibri" w:hAnsi="Calibri" w:cs="Calibri"/>
                <w:i/>
                <w:iCs/>
                <w:color w:val="FF0000"/>
                <w:sz w:val="22"/>
                <w:szCs w:val="22"/>
              </w:rPr>
            </w:pPr>
            <w:r w:rsidRPr="00FC5E1C">
              <w:rPr>
                <w:rFonts w:ascii="Calibri" w:hAnsi="Calibri" w:cs="Calibri"/>
                <w:i/>
                <w:iCs/>
                <w:color w:val="FF0000"/>
                <w:sz w:val="22"/>
                <w:szCs w:val="22"/>
              </w:rPr>
              <w:t>Vardas Pavardė;</w:t>
            </w:r>
          </w:p>
          <w:p w14:paraId="6A07CB07" w14:textId="77777777" w:rsidR="00FC5E1C" w:rsidRPr="00FC5E1C" w:rsidRDefault="00FC5E1C" w:rsidP="00FC5E1C">
            <w:pPr>
              <w:pStyle w:val="ListParagraph"/>
              <w:numPr>
                <w:ilvl w:val="0"/>
                <w:numId w:val="5"/>
              </w:numPr>
              <w:spacing w:after="0" w:line="240" w:lineRule="auto"/>
              <w:ind w:left="0" w:firstLine="0"/>
              <w:jc w:val="both"/>
              <w:rPr>
                <w:rFonts w:ascii="Calibri" w:hAnsi="Calibri" w:cs="Calibri"/>
                <w:color w:val="FF0000"/>
                <w:sz w:val="22"/>
                <w:szCs w:val="22"/>
              </w:rPr>
            </w:pPr>
            <w:r w:rsidRPr="00FC5E1C">
              <w:rPr>
                <w:rFonts w:ascii="Calibri" w:hAnsi="Calibri" w:cs="Calibri"/>
                <w:i/>
                <w:iCs/>
                <w:color w:val="FF0000"/>
                <w:sz w:val="22"/>
                <w:szCs w:val="22"/>
              </w:rPr>
              <w:t>Vardas Pavardė;</w:t>
            </w:r>
          </w:p>
          <w:p w14:paraId="4804C53A" w14:textId="77777777" w:rsidR="00FC5E1C" w:rsidRPr="00FC5E1C" w:rsidRDefault="00FC5E1C" w:rsidP="00A4468D">
            <w:pPr>
              <w:spacing w:after="0" w:line="240" w:lineRule="auto"/>
              <w:contextualSpacing/>
              <w:jc w:val="both"/>
              <w:rPr>
                <w:rFonts w:ascii="Calibri" w:hAnsi="Calibri" w:cs="Calibri"/>
                <w:i/>
                <w:iCs/>
                <w:color w:val="FF0000"/>
                <w:sz w:val="22"/>
                <w:szCs w:val="22"/>
              </w:rPr>
            </w:pPr>
          </w:p>
          <w:p w14:paraId="7A0F1B4F" w14:textId="77777777" w:rsidR="00FC5E1C" w:rsidRPr="00FC5E1C" w:rsidRDefault="00FC5E1C" w:rsidP="00A4468D">
            <w:pPr>
              <w:spacing w:after="0" w:line="240" w:lineRule="auto"/>
              <w:contextualSpacing/>
              <w:jc w:val="both"/>
              <w:rPr>
                <w:rFonts w:ascii="Calibri" w:hAnsi="Calibri" w:cs="Calibri"/>
                <w:i/>
                <w:iCs/>
                <w:color w:val="FF0000"/>
                <w:sz w:val="22"/>
                <w:szCs w:val="22"/>
              </w:rPr>
            </w:pPr>
          </w:p>
          <w:p w14:paraId="30978C5A" w14:textId="77777777" w:rsidR="00FC5E1C" w:rsidRPr="00FC5E1C" w:rsidRDefault="00FC5E1C" w:rsidP="00A4468D">
            <w:pPr>
              <w:spacing w:after="0" w:line="240" w:lineRule="auto"/>
              <w:contextualSpacing/>
              <w:jc w:val="both"/>
              <w:rPr>
                <w:rFonts w:ascii="Calibri" w:hAnsi="Calibri" w:cs="Calibri"/>
                <w:i/>
                <w:iCs/>
                <w:color w:val="FF0000"/>
                <w:sz w:val="22"/>
                <w:szCs w:val="22"/>
              </w:rPr>
            </w:pPr>
          </w:p>
          <w:p w14:paraId="40F02CD7" w14:textId="77777777" w:rsidR="00FC5E1C" w:rsidRPr="00FC5E1C" w:rsidRDefault="00FC5E1C" w:rsidP="00A4468D">
            <w:pPr>
              <w:spacing w:after="0" w:line="240" w:lineRule="auto"/>
              <w:contextualSpacing/>
              <w:jc w:val="both"/>
              <w:rPr>
                <w:rFonts w:ascii="Calibri" w:hAnsi="Calibri" w:cs="Calibri"/>
                <w:color w:val="FF0000"/>
                <w:sz w:val="22"/>
                <w:szCs w:val="22"/>
              </w:rPr>
            </w:pPr>
          </w:p>
          <w:p w14:paraId="58F50D45" w14:textId="77777777" w:rsidR="00FC5E1C" w:rsidRPr="00FC5E1C" w:rsidRDefault="00FC5E1C" w:rsidP="00FC5E1C">
            <w:pPr>
              <w:numPr>
                <w:ilvl w:val="0"/>
                <w:numId w:val="5"/>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tc>
      </w:tr>
      <w:tr w:rsidR="00FC5E1C" w:rsidRPr="00FC5E1C" w14:paraId="04997CF3" w14:textId="77777777" w:rsidTr="002E129C">
        <w:tc>
          <w:tcPr>
            <w:tcW w:w="5841" w:type="dxa"/>
            <w:tcBorders>
              <w:top w:val="single" w:sz="4" w:space="0" w:color="auto"/>
              <w:left w:val="single" w:sz="4" w:space="0" w:color="auto"/>
              <w:bottom w:val="single" w:sz="4" w:space="0" w:color="auto"/>
              <w:right w:val="single" w:sz="4" w:space="0" w:color="auto"/>
            </w:tcBorders>
          </w:tcPr>
          <w:p w14:paraId="5A9C70DD" w14:textId="77777777" w:rsidR="00FC5E1C" w:rsidRPr="00FC5E1C" w:rsidRDefault="00FC5E1C" w:rsidP="00A4468D">
            <w:pPr>
              <w:spacing w:after="0" w:line="240" w:lineRule="auto"/>
              <w:jc w:val="both"/>
              <w:rPr>
                <w:rFonts w:ascii="Calibri" w:hAnsi="Calibri" w:cs="Calibri"/>
                <w:sz w:val="22"/>
                <w:szCs w:val="22"/>
              </w:rPr>
            </w:pPr>
            <w:r w:rsidRPr="00FC5E1C">
              <w:rPr>
                <w:rFonts w:ascii="Calibri" w:hAnsi="Calibri" w:cs="Calibri"/>
                <w:sz w:val="22"/>
                <w:szCs w:val="22"/>
              </w:rPr>
              <w:t>1.5. Asmens, įgalioto bendrauti su perkančiąja organizacija, pareigos, vardas, pavardė ir kontaktinė informacija (tel., el. p. adresas)</w:t>
            </w:r>
          </w:p>
        </w:tc>
        <w:tc>
          <w:tcPr>
            <w:tcW w:w="3969" w:type="dxa"/>
            <w:tcBorders>
              <w:top w:val="single" w:sz="4" w:space="0" w:color="auto"/>
              <w:left w:val="single" w:sz="4" w:space="0" w:color="auto"/>
              <w:bottom w:val="single" w:sz="4" w:space="0" w:color="auto"/>
              <w:right w:val="single" w:sz="4" w:space="0" w:color="auto"/>
            </w:tcBorders>
          </w:tcPr>
          <w:p w14:paraId="3EA2BF81" w14:textId="77777777" w:rsidR="00FC5E1C" w:rsidRPr="00FC5E1C" w:rsidRDefault="00FC5E1C" w:rsidP="00A4468D">
            <w:pPr>
              <w:spacing w:after="0" w:line="240" w:lineRule="auto"/>
              <w:jc w:val="both"/>
              <w:rPr>
                <w:rFonts w:ascii="Calibri" w:hAnsi="Calibri" w:cs="Calibri"/>
                <w:sz w:val="22"/>
                <w:szCs w:val="22"/>
              </w:rPr>
            </w:pPr>
          </w:p>
        </w:tc>
      </w:tr>
    </w:tbl>
    <w:p w14:paraId="0F5B3BE4" w14:textId="77777777" w:rsidR="00FC5E1C" w:rsidRPr="00FC5E1C" w:rsidRDefault="00FC5E1C" w:rsidP="00FC5E1C">
      <w:pPr>
        <w:rPr>
          <w:rFonts w:ascii="Calibri" w:hAnsi="Calibri" w:cs="Calibri"/>
          <w:color w:val="7030A0"/>
          <w:sz w:val="22"/>
          <w:szCs w:val="22"/>
        </w:rPr>
      </w:pPr>
    </w:p>
    <w:p w14:paraId="3A15437D" w14:textId="77777777" w:rsidR="00FC5E1C" w:rsidRPr="00FC5E1C" w:rsidRDefault="00FC5E1C" w:rsidP="00FC5E1C">
      <w:pPr>
        <w:jc w:val="center"/>
        <w:rPr>
          <w:rFonts w:ascii="Calibri" w:hAnsi="Calibri" w:cs="Calibri"/>
          <w:b/>
          <w:bCs/>
          <w:sz w:val="22"/>
          <w:szCs w:val="22"/>
        </w:rPr>
      </w:pPr>
      <w:r w:rsidRPr="00FC5E1C">
        <w:rPr>
          <w:rFonts w:ascii="Calibri" w:hAnsi="Calibri" w:cs="Calibri"/>
          <w:b/>
          <w:bCs/>
          <w:sz w:val="22"/>
          <w:szCs w:val="22"/>
        </w:rPr>
        <w:t>2. PASIŪLYMO KAINA</w:t>
      </w:r>
    </w:p>
    <w:p w14:paraId="5CCAEBF3" w14:textId="77777777" w:rsidR="00FC5E1C" w:rsidRPr="00FC5E1C" w:rsidRDefault="00FC5E1C" w:rsidP="00FC5E1C">
      <w:pPr>
        <w:spacing w:after="0" w:line="240" w:lineRule="auto"/>
        <w:jc w:val="both"/>
        <w:rPr>
          <w:rFonts w:ascii="Calibri" w:hAnsi="Calibri" w:cs="Calibri"/>
          <w:sz w:val="22"/>
          <w:szCs w:val="22"/>
        </w:rPr>
      </w:pPr>
      <w:r w:rsidRPr="00FC5E1C">
        <w:rPr>
          <w:rFonts w:ascii="Calibri" w:hAnsi="Calibri" w:cs="Calibri"/>
          <w:sz w:val="22"/>
          <w:szCs w:val="22"/>
        </w:rPr>
        <w:t>2.1. Pirkimo laimėjimo atveju, pirkimo sąlygose ir jų prieduose nustatytus reikalavimus atitinkančias pasiūlymo A dalyje siūlomas</w:t>
      </w:r>
      <w:r w:rsidRPr="00FC5E1C">
        <w:rPr>
          <w:rFonts w:ascii="Calibri" w:hAnsi="Calibri" w:cs="Calibri"/>
          <w:i/>
          <w:sz w:val="22"/>
          <w:szCs w:val="22"/>
        </w:rPr>
        <w:t xml:space="preserve"> </w:t>
      </w:r>
      <w:r w:rsidRPr="00FC5E1C">
        <w:rPr>
          <w:rFonts w:ascii="Calibri" w:hAnsi="Calibri" w:cs="Calibri"/>
          <w:sz w:val="22"/>
          <w:szCs w:val="22"/>
        </w:rPr>
        <w:t>paslaugas suteiksime už šią pasiūlymo kainą:</w:t>
      </w:r>
    </w:p>
    <w:tbl>
      <w:tblPr>
        <w:tblW w:w="962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5"/>
        <w:gridCol w:w="4744"/>
        <w:gridCol w:w="709"/>
        <w:gridCol w:w="1275"/>
        <w:gridCol w:w="1134"/>
        <w:gridCol w:w="1124"/>
      </w:tblGrid>
      <w:tr w:rsidR="00E33E76" w:rsidRPr="00FC5E1C" w14:paraId="6FD16A14" w14:textId="3A0D2B99" w:rsidTr="00A65DAE">
        <w:trPr>
          <w:trHeight w:val="300"/>
        </w:trPr>
        <w:tc>
          <w:tcPr>
            <w:tcW w:w="635" w:type="dxa"/>
            <w:tcBorders>
              <w:top w:val="single" w:sz="6" w:space="0" w:color="auto"/>
              <w:left w:val="single" w:sz="6" w:space="0" w:color="auto"/>
              <w:bottom w:val="single" w:sz="6" w:space="0" w:color="auto"/>
              <w:right w:val="single" w:sz="6" w:space="0" w:color="auto"/>
            </w:tcBorders>
            <w:shd w:val="clear" w:color="auto" w:fill="DAE9F7" w:themeFill="text2" w:themeFillTint="1A"/>
            <w:vAlign w:val="center"/>
            <w:hideMark/>
          </w:tcPr>
          <w:p w14:paraId="0B56ADBA" w14:textId="1753708B" w:rsidR="00E33E76" w:rsidRDefault="00E33E76" w:rsidP="00DE50EA">
            <w:pPr>
              <w:spacing w:after="0" w:line="240" w:lineRule="auto"/>
              <w:jc w:val="center"/>
              <w:rPr>
                <w:rFonts w:ascii="Calibri" w:hAnsi="Calibri" w:cs="Calibri"/>
                <w:b/>
                <w:bCs/>
                <w:sz w:val="22"/>
                <w:szCs w:val="22"/>
              </w:rPr>
            </w:pPr>
            <w:r w:rsidRPr="00FC5E1C">
              <w:rPr>
                <w:rFonts w:ascii="Calibri" w:hAnsi="Calibri" w:cs="Calibri"/>
                <w:b/>
                <w:bCs/>
                <w:sz w:val="22"/>
                <w:szCs w:val="22"/>
              </w:rPr>
              <w:t>Eil.</w:t>
            </w:r>
          </w:p>
          <w:p w14:paraId="4C39A390" w14:textId="77115245" w:rsidR="00E33E76" w:rsidRPr="00FC5E1C" w:rsidRDefault="00E33E76" w:rsidP="00DE50EA">
            <w:pPr>
              <w:spacing w:after="0" w:line="240" w:lineRule="auto"/>
              <w:jc w:val="center"/>
              <w:rPr>
                <w:rFonts w:ascii="Calibri" w:hAnsi="Calibri" w:cs="Calibri"/>
                <w:sz w:val="22"/>
                <w:szCs w:val="22"/>
              </w:rPr>
            </w:pPr>
            <w:r w:rsidRPr="00FC5E1C">
              <w:rPr>
                <w:rFonts w:ascii="Calibri" w:hAnsi="Calibri" w:cs="Calibri"/>
                <w:b/>
                <w:bCs/>
                <w:sz w:val="22"/>
                <w:szCs w:val="22"/>
              </w:rPr>
              <w:t>Nr.</w:t>
            </w:r>
          </w:p>
        </w:tc>
        <w:tc>
          <w:tcPr>
            <w:tcW w:w="4744" w:type="dxa"/>
            <w:tcBorders>
              <w:top w:val="single" w:sz="6" w:space="0" w:color="auto"/>
              <w:left w:val="single" w:sz="6" w:space="0" w:color="auto"/>
              <w:bottom w:val="single" w:sz="6" w:space="0" w:color="auto"/>
              <w:right w:val="single" w:sz="6" w:space="0" w:color="auto"/>
            </w:tcBorders>
            <w:shd w:val="clear" w:color="auto" w:fill="DAE9F7" w:themeFill="text2" w:themeFillTint="1A"/>
            <w:vAlign w:val="center"/>
            <w:hideMark/>
          </w:tcPr>
          <w:p w14:paraId="5A44981D" w14:textId="6E8E0FBC" w:rsidR="00E33E76" w:rsidRPr="00FC5E1C" w:rsidRDefault="00E33E76" w:rsidP="00DE50EA">
            <w:pPr>
              <w:spacing w:after="0" w:line="240" w:lineRule="auto"/>
              <w:jc w:val="center"/>
              <w:rPr>
                <w:rFonts w:ascii="Calibri" w:hAnsi="Calibri" w:cs="Calibri"/>
                <w:sz w:val="22"/>
                <w:szCs w:val="22"/>
              </w:rPr>
            </w:pPr>
            <w:r w:rsidRPr="00FC5E1C">
              <w:rPr>
                <w:rFonts w:ascii="Calibri" w:hAnsi="Calibri" w:cs="Calibri"/>
                <w:b/>
                <w:bCs/>
                <w:sz w:val="22"/>
                <w:szCs w:val="22"/>
              </w:rPr>
              <w:t>Paslaugų pavadinimas*</w:t>
            </w:r>
          </w:p>
        </w:tc>
        <w:tc>
          <w:tcPr>
            <w:tcW w:w="709" w:type="dxa"/>
            <w:tcBorders>
              <w:top w:val="single" w:sz="6" w:space="0" w:color="auto"/>
              <w:left w:val="single" w:sz="6" w:space="0" w:color="auto"/>
              <w:bottom w:val="single" w:sz="6" w:space="0" w:color="auto"/>
              <w:right w:val="single" w:sz="6" w:space="0" w:color="auto"/>
            </w:tcBorders>
            <w:shd w:val="clear" w:color="auto" w:fill="DAE9F7" w:themeFill="text2" w:themeFillTint="1A"/>
            <w:vAlign w:val="center"/>
            <w:hideMark/>
          </w:tcPr>
          <w:p w14:paraId="148C7158" w14:textId="5AFE8413" w:rsidR="00E33E76" w:rsidRPr="00FC5E1C" w:rsidRDefault="00E33E76" w:rsidP="00DE50EA">
            <w:pPr>
              <w:spacing w:after="0" w:line="240" w:lineRule="auto"/>
              <w:jc w:val="center"/>
              <w:rPr>
                <w:rFonts w:ascii="Calibri" w:hAnsi="Calibri" w:cs="Calibri"/>
                <w:sz w:val="22"/>
                <w:szCs w:val="22"/>
              </w:rPr>
            </w:pPr>
            <w:r w:rsidRPr="00FC5E1C">
              <w:rPr>
                <w:rFonts w:ascii="Calibri" w:hAnsi="Calibri" w:cs="Calibri"/>
                <w:b/>
                <w:bCs/>
                <w:sz w:val="22"/>
                <w:szCs w:val="22"/>
              </w:rPr>
              <w:t>Mato vnt.</w:t>
            </w:r>
          </w:p>
        </w:tc>
        <w:tc>
          <w:tcPr>
            <w:tcW w:w="1275" w:type="dxa"/>
            <w:tcBorders>
              <w:top w:val="single" w:sz="6" w:space="0" w:color="auto"/>
              <w:left w:val="single" w:sz="6" w:space="0" w:color="auto"/>
              <w:bottom w:val="single" w:sz="6" w:space="0" w:color="auto"/>
              <w:right w:val="single" w:sz="6" w:space="0" w:color="auto"/>
            </w:tcBorders>
            <w:shd w:val="clear" w:color="auto" w:fill="DAE9F7" w:themeFill="text2" w:themeFillTint="1A"/>
            <w:vAlign w:val="center"/>
            <w:hideMark/>
          </w:tcPr>
          <w:p w14:paraId="6AE50A84" w14:textId="711DB294" w:rsidR="00E33E76" w:rsidRPr="00FC5E1C" w:rsidRDefault="00E33E76" w:rsidP="00DE50EA">
            <w:pPr>
              <w:spacing w:after="0" w:line="240" w:lineRule="auto"/>
              <w:jc w:val="center"/>
              <w:rPr>
                <w:rFonts w:ascii="Calibri" w:hAnsi="Calibri" w:cs="Calibri"/>
                <w:sz w:val="22"/>
                <w:szCs w:val="22"/>
              </w:rPr>
            </w:pPr>
            <w:r w:rsidRPr="00FC5E1C">
              <w:rPr>
                <w:rFonts w:ascii="Calibri" w:hAnsi="Calibri" w:cs="Calibri"/>
                <w:b/>
                <w:bCs/>
                <w:sz w:val="22"/>
                <w:szCs w:val="22"/>
              </w:rPr>
              <w:t>Preliminarios paslaugų apimtys**</w:t>
            </w:r>
          </w:p>
        </w:tc>
        <w:tc>
          <w:tcPr>
            <w:tcW w:w="1134" w:type="dxa"/>
            <w:tcBorders>
              <w:top w:val="single" w:sz="6" w:space="0" w:color="auto"/>
              <w:left w:val="single" w:sz="6" w:space="0" w:color="auto"/>
              <w:bottom w:val="single" w:sz="6" w:space="0" w:color="auto"/>
              <w:right w:val="single" w:sz="6" w:space="0" w:color="auto"/>
            </w:tcBorders>
            <w:shd w:val="clear" w:color="auto" w:fill="DAE9F7" w:themeFill="text2" w:themeFillTint="1A"/>
          </w:tcPr>
          <w:p w14:paraId="7C7290AE" w14:textId="19E2F239" w:rsidR="00E33E76" w:rsidRPr="00FC5E1C" w:rsidRDefault="00E33E76" w:rsidP="00DE50EA">
            <w:pPr>
              <w:spacing w:after="0" w:line="240" w:lineRule="auto"/>
              <w:jc w:val="center"/>
              <w:rPr>
                <w:rFonts w:ascii="Calibri" w:hAnsi="Calibri" w:cs="Calibri"/>
                <w:b/>
                <w:bCs/>
                <w:sz w:val="22"/>
                <w:szCs w:val="22"/>
              </w:rPr>
            </w:pPr>
            <w:r>
              <w:rPr>
                <w:rFonts w:ascii="Calibri" w:hAnsi="Calibri" w:cs="Calibri"/>
                <w:b/>
                <w:bCs/>
                <w:sz w:val="22"/>
                <w:szCs w:val="22"/>
              </w:rPr>
              <w:t xml:space="preserve">Įkainis </w:t>
            </w:r>
            <w:r w:rsidR="00A65DAE">
              <w:rPr>
                <w:rFonts w:ascii="Calibri" w:hAnsi="Calibri" w:cs="Calibri"/>
                <w:b/>
                <w:bCs/>
                <w:sz w:val="22"/>
                <w:szCs w:val="22"/>
              </w:rPr>
              <w:t xml:space="preserve">Eur </w:t>
            </w:r>
            <w:r>
              <w:rPr>
                <w:rFonts w:ascii="Calibri" w:hAnsi="Calibri" w:cs="Calibri"/>
                <w:b/>
                <w:bCs/>
                <w:sz w:val="22"/>
                <w:szCs w:val="22"/>
              </w:rPr>
              <w:t>be PVM</w:t>
            </w:r>
          </w:p>
        </w:tc>
        <w:tc>
          <w:tcPr>
            <w:tcW w:w="1124" w:type="dxa"/>
            <w:tcBorders>
              <w:top w:val="single" w:sz="6" w:space="0" w:color="auto"/>
              <w:left w:val="single" w:sz="6" w:space="0" w:color="auto"/>
              <w:bottom w:val="single" w:sz="6" w:space="0" w:color="auto"/>
              <w:right w:val="single" w:sz="6" w:space="0" w:color="auto"/>
            </w:tcBorders>
            <w:shd w:val="clear" w:color="auto" w:fill="DAE9F7" w:themeFill="text2" w:themeFillTint="1A"/>
          </w:tcPr>
          <w:p w14:paraId="53EA2F21" w14:textId="77777777" w:rsidR="00E33E76" w:rsidRDefault="00E33E76" w:rsidP="00DE50EA">
            <w:pPr>
              <w:spacing w:after="0" w:line="240" w:lineRule="auto"/>
              <w:jc w:val="center"/>
              <w:rPr>
                <w:rFonts w:ascii="Calibri" w:hAnsi="Calibri" w:cs="Calibri"/>
                <w:b/>
                <w:bCs/>
                <w:sz w:val="22"/>
                <w:szCs w:val="22"/>
              </w:rPr>
            </w:pPr>
            <w:r>
              <w:rPr>
                <w:rFonts w:ascii="Calibri" w:hAnsi="Calibri" w:cs="Calibri"/>
                <w:b/>
                <w:bCs/>
                <w:sz w:val="22"/>
                <w:szCs w:val="22"/>
              </w:rPr>
              <w:t>Kaina Eur be PVM</w:t>
            </w:r>
          </w:p>
          <w:p w14:paraId="264E57E3" w14:textId="7C14906E" w:rsidR="00CD3FAC" w:rsidRPr="00CD3FAC" w:rsidRDefault="00CD3FAC" w:rsidP="00DE50EA">
            <w:pPr>
              <w:spacing w:after="0" w:line="240" w:lineRule="auto"/>
              <w:jc w:val="center"/>
              <w:rPr>
                <w:rFonts w:ascii="Calibri" w:hAnsi="Calibri" w:cs="Calibri"/>
                <w:b/>
                <w:bCs/>
                <w:sz w:val="22"/>
                <w:szCs w:val="22"/>
                <w:lang w:val="en-US"/>
              </w:rPr>
            </w:pPr>
            <w:r>
              <w:rPr>
                <w:rFonts w:ascii="Calibri" w:hAnsi="Calibri" w:cs="Calibri"/>
                <w:b/>
                <w:bCs/>
                <w:sz w:val="22"/>
                <w:szCs w:val="22"/>
              </w:rPr>
              <w:t>(6=4x5)</w:t>
            </w:r>
          </w:p>
        </w:tc>
      </w:tr>
      <w:tr w:rsidR="00E33E76" w:rsidRPr="00FC5E1C" w14:paraId="61076B09" w14:textId="77777777" w:rsidTr="00A65DAE">
        <w:trPr>
          <w:trHeight w:val="300"/>
        </w:trPr>
        <w:tc>
          <w:tcPr>
            <w:tcW w:w="635" w:type="dxa"/>
            <w:tcBorders>
              <w:top w:val="single" w:sz="6" w:space="0" w:color="auto"/>
              <w:left w:val="single" w:sz="6" w:space="0" w:color="auto"/>
              <w:bottom w:val="single" w:sz="6" w:space="0" w:color="auto"/>
              <w:right w:val="single" w:sz="6" w:space="0" w:color="auto"/>
            </w:tcBorders>
            <w:shd w:val="clear" w:color="auto" w:fill="auto"/>
            <w:vAlign w:val="center"/>
          </w:tcPr>
          <w:p w14:paraId="02B924D6" w14:textId="74A22DFB" w:rsidR="00E33E76" w:rsidRPr="00E33E76" w:rsidRDefault="00E33E76" w:rsidP="00DE50EA">
            <w:pPr>
              <w:spacing w:after="0" w:line="240" w:lineRule="auto"/>
              <w:jc w:val="center"/>
              <w:rPr>
                <w:rFonts w:ascii="Calibri" w:hAnsi="Calibri" w:cs="Calibri"/>
                <w:i/>
                <w:iCs/>
                <w:sz w:val="22"/>
                <w:szCs w:val="22"/>
              </w:rPr>
            </w:pPr>
            <w:r w:rsidRPr="00E33E76">
              <w:rPr>
                <w:rFonts w:ascii="Calibri" w:hAnsi="Calibri" w:cs="Calibri"/>
                <w:i/>
                <w:iCs/>
                <w:sz w:val="22"/>
                <w:szCs w:val="22"/>
              </w:rPr>
              <w:t>1</w:t>
            </w:r>
          </w:p>
        </w:tc>
        <w:tc>
          <w:tcPr>
            <w:tcW w:w="4744" w:type="dxa"/>
            <w:tcBorders>
              <w:top w:val="single" w:sz="6" w:space="0" w:color="auto"/>
              <w:left w:val="single" w:sz="6" w:space="0" w:color="auto"/>
              <w:bottom w:val="single" w:sz="6" w:space="0" w:color="auto"/>
              <w:right w:val="single" w:sz="6" w:space="0" w:color="auto"/>
            </w:tcBorders>
            <w:shd w:val="clear" w:color="auto" w:fill="auto"/>
            <w:vAlign w:val="center"/>
          </w:tcPr>
          <w:p w14:paraId="13C6CE0E" w14:textId="0CCADDBD" w:rsidR="00E33E76" w:rsidRPr="00E33E76" w:rsidRDefault="00E33E76" w:rsidP="00DE50EA">
            <w:pPr>
              <w:spacing w:after="0" w:line="240" w:lineRule="auto"/>
              <w:jc w:val="center"/>
              <w:rPr>
                <w:rFonts w:ascii="Calibri" w:hAnsi="Calibri" w:cs="Calibri"/>
                <w:i/>
                <w:iCs/>
                <w:sz w:val="22"/>
                <w:szCs w:val="22"/>
              </w:rPr>
            </w:pPr>
            <w:r w:rsidRPr="00E33E76">
              <w:rPr>
                <w:rFonts w:ascii="Calibri" w:hAnsi="Calibri" w:cs="Calibri"/>
                <w:i/>
                <w:iCs/>
                <w:sz w:val="22"/>
                <w:szCs w:val="22"/>
              </w:rPr>
              <w:t>2</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4CDBBE49" w14:textId="5DA95055" w:rsidR="00E33E76" w:rsidRPr="00E33E76" w:rsidRDefault="00E33E76" w:rsidP="00DE50EA">
            <w:pPr>
              <w:spacing w:after="0" w:line="240" w:lineRule="auto"/>
              <w:jc w:val="center"/>
              <w:rPr>
                <w:rFonts w:ascii="Calibri" w:hAnsi="Calibri" w:cs="Calibri"/>
                <w:i/>
                <w:iCs/>
                <w:sz w:val="22"/>
                <w:szCs w:val="22"/>
              </w:rPr>
            </w:pPr>
            <w:r w:rsidRPr="00E33E76">
              <w:rPr>
                <w:rFonts w:ascii="Calibri" w:hAnsi="Calibri" w:cs="Calibri"/>
                <w:i/>
                <w:iCs/>
                <w:sz w:val="22"/>
                <w:szCs w:val="22"/>
              </w:rPr>
              <w:t>3</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14:paraId="251FE724" w14:textId="437BC151" w:rsidR="00E33E76" w:rsidRPr="00E33E76" w:rsidRDefault="00E33E76" w:rsidP="00DE50EA">
            <w:pPr>
              <w:spacing w:after="0" w:line="240" w:lineRule="auto"/>
              <w:jc w:val="center"/>
              <w:rPr>
                <w:rFonts w:ascii="Calibri" w:hAnsi="Calibri" w:cs="Calibri"/>
                <w:i/>
                <w:iCs/>
                <w:sz w:val="22"/>
                <w:szCs w:val="22"/>
              </w:rPr>
            </w:pPr>
            <w:r w:rsidRPr="00E33E76">
              <w:rPr>
                <w:rFonts w:ascii="Calibri" w:hAnsi="Calibri" w:cs="Calibri"/>
                <w:i/>
                <w:iCs/>
                <w:sz w:val="22"/>
                <w:szCs w:val="22"/>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3F303C7" w14:textId="7DB4249A" w:rsidR="00E33E76" w:rsidRPr="00E33E76" w:rsidRDefault="00E33E76" w:rsidP="00DE50EA">
            <w:pPr>
              <w:spacing w:after="0" w:line="240" w:lineRule="auto"/>
              <w:jc w:val="center"/>
              <w:rPr>
                <w:rFonts w:ascii="Calibri" w:hAnsi="Calibri" w:cs="Calibri"/>
                <w:i/>
                <w:iCs/>
                <w:sz w:val="22"/>
                <w:szCs w:val="22"/>
              </w:rPr>
            </w:pPr>
            <w:r w:rsidRPr="00E33E76">
              <w:rPr>
                <w:rFonts w:ascii="Calibri" w:hAnsi="Calibri" w:cs="Calibri"/>
                <w:i/>
                <w:iCs/>
                <w:sz w:val="22"/>
                <w:szCs w:val="22"/>
              </w:rPr>
              <w:t>5</w:t>
            </w:r>
          </w:p>
        </w:tc>
        <w:tc>
          <w:tcPr>
            <w:tcW w:w="1124" w:type="dxa"/>
            <w:tcBorders>
              <w:top w:val="single" w:sz="6" w:space="0" w:color="auto"/>
              <w:left w:val="single" w:sz="6" w:space="0" w:color="auto"/>
              <w:bottom w:val="single" w:sz="6" w:space="0" w:color="auto"/>
              <w:right w:val="single" w:sz="6" w:space="0" w:color="auto"/>
            </w:tcBorders>
            <w:shd w:val="clear" w:color="auto" w:fill="auto"/>
          </w:tcPr>
          <w:p w14:paraId="2CE4CFDF" w14:textId="02ED2288" w:rsidR="00E33E76" w:rsidRPr="00E33E76" w:rsidRDefault="00E33E76" w:rsidP="00DE50EA">
            <w:pPr>
              <w:spacing w:after="0" w:line="240" w:lineRule="auto"/>
              <w:jc w:val="center"/>
              <w:rPr>
                <w:rFonts w:ascii="Calibri" w:hAnsi="Calibri" w:cs="Calibri"/>
                <w:i/>
                <w:iCs/>
                <w:sz w:val="22"/>
                <w:szCs w:val="22"/>
              </w:rPr>
            </w:pPr>
            <w:r w:rsidRPr="00E33E76">
              <w:rPr>
                <w:rFonts w:ascii="Calibri" w:hAnsi="Calibri" w:cs="Calibri"/>
                <w:i/>
                <w:iCs/>
                <w:sz w:val="22"/>
                <w:szCs w:val="22"/>
              </w:rPr>
              <w:t>6</w:t>
            </w:r>
          </w:p>
        </w:tc>
      </w:tr>
      <w:tr w:rsidR="00A65DAE" w:rsidRPr="00FC5E1C" w14:paraId="43885812" w14:textId="50E8D45F"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4FDF727B" w14:textId="62B998E7"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rPr>
              <w:t>1.</w:t>
            </w:r>
          </w:p>
        </w:tc>
        <w:tc>
          <w:tcPr>
            <w:tcW w:w="4744" w:type="dxa"/>
            <w:tcBorders>
              <w:top w:val="single" w:sz="4" w:space="0" w:color="auto"/>
              <w:left w:val="single" w:sz="4" w:space="0" w:color="auto"/>
              <w:bottom w:val="single" w:sz="4" w:space="0" w:color="auto"/>
              <w:right w:val="single" w:sz="4" w:space="0" w:color="auto"/>
            </w:tcBorders>
            <w:vAlign w:val="center"/>
          </w:tcPr>
          <w:p w14:paraId="4A37C435" w14:textId="34D2099B"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lang w:eastAsia="ar-SA"/>
              </w:rPr>
              <w:t xml:space="preserve">Konsultacijos strateginiais </w:t>
            </w:r>
            <w:r w:rsidR="00693A44">
              <w:rPr>
                <w:rFonts w:ascii="Calibri" w:hAnsi="Calibri" w:cs="Calibri"/>
                <w:lang w:eastAsia="ar-SA"/>
              </w:rPr>
              <w:t xml:space="preserve">komunikacijos, </w:t>
            </w:r>
            <w:r w:rsidRPr="001A7640">
              <w:rPr>
                <w:rFonts w:ascii="Calibri" w:hAnsi="Calibri" w:cs="Calibri"/>
                <w:lang w:eastAsia="ar-SA"/>
              </w:rPr>
              <w:t>reklamos, informavimo, įvaizdžio, prekių ženklų, kampanijų planavimo ir kitais susijusiais klausimais (paslaugas teikia strateginis konsultantas)</w:t>
            </w:r>
          </w:p>
        </w:tc>
        <w:tc>
          <w:tcPr>
            <w:tcW w:w="709" w:type="dxa"/>
            <w:tcBorders>
              <w:top w:val="single" w:sz="4" w:space="0" w:color="auto"/>
              <w:left w:val="single" w:sz="4" w:space="0" w:color="auto"/>
              <w:bottom w:val="single" w:sz="4" w:space="0" w:color="auto"/>
              <w:right w:val="single" w:sz="4" w:space="0" w:color="auto"/>
            </w:tcBorders>
            <w:vAlign w:val="center"/>
          </w:tcPr>
          <w:p w14:paraId="586EF1D4" w14:textId="7B8ECE47" w:rsidR="00D01ABB" w:rsidRPr="002E129C" w:rsidRDefault="00D01ABB" w:rsidP="00D01ABB">
            <w:pPr>
              <w:spacing w:after="0" w:line="240" w:lineRule="auto"/>
              <w:jc w:val="center"/>
              <w:rPr>
                <w:rFonts w:ascii="Calibri" w:hAnsi="Calibri" w:cs="Calibri"/>
                <w:sz w:val="22"/>
                <w:szCs w:val="22"/>
              </w:rPr>
            </w:pPr>
            <w:r w:rsidRPr="001A7640">
              <w:rPr>
                <w:rFonts w:ascii="Calibri" w:hAnsi="Calibri" w:cs="Calibri"/>
                <w:lang w:eastAsia="ar-SA"/>
              </w:rPr>
              <w:t>Val.</w:t>
            </w:r>
          </w:p>
        </w:tc>
        <w:tc>
          <w:tcPr>
            <w:tcW w:w="1275" w:type="dxa"/>
            <w:tcBorders>
              <w:top w:val="single" w:sz="4" w:space="0" w:color="auto"/>
              <w:left w:val="single" w:sz="4" w:space="0" w:color="auto"/>
              <w:bottom w:val="single" w:sz="4" w:space="0" w:color="auto"/>
              <w:right w:val="single" w:sz="4" w:space="0" w:color="auto"/>
            </w:tcBorders>
          </w:tcPr>
          <w:p w14:paraId="33404448" w14:textId="308C7BA5" w:rsidR="00D01ABB" w:rsidRPr="002E129C" w:rsidRDefault="00D01ABB" w:rsidP="00D01ABB">
            <w:pPr>
              <w:spacing w:after="0" w:line="240" w:lineRule="auto"/>
              <w:jc w:val="center"/>
              <w:rPr>
                <w:rFonts w:ascii="Calibri" w:hAnsi="Calibri" w:cs="Calibri"/>
                <w:sz w:val="22"/>
                <w:szCs w:val="22"/>
              </w:rPr>
            </w:pPr>
            <w:r w:rsidRPr="000E68DF">
              <w:t>200</w:t>
            </w:r>
          </w:p>
        </w:tc>
        <w:tc>
          <w:tcPr>
            <w:tcW w:w="1134" w:type="dxa"/>
            <w:tcBorders>
              <w:top w:val="single" w:sz="6" w:space="0" w:color="auto"/>
              <w:left w:val="single" w:sz="6" w:space="0" w:color="auto"/>
              <w:bottom w:val="single" w:sz="6" w:space="0" w:color="auto"/>
              <w:right w:val="single" w:sz="6" w:space="0" w:color="auto"/>
            </w:tcBorders>
          </w:tcPr>
          <w:p w14:paraId="31076861" w14:textId="77777777" w:rsidR="00D01ABB" w:rsidRPr="002E129C" w:rsidRDefault="00D01ABB" w:rsidP="00D01ABB">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0F282B4A" w14:textId="77777777" w:rsidR="00D01ABB" w:rsidRPr="002E129C" w:rsidRDefault="00D01ABB" w:rsidP="00D01ABB">
            <w:pPr>
              <w:spacing w:after="0" w:line="240" w:lineRule="auto"/>
              <w:jc w:val="center"/>
              <w:rPr>
                <w:rFonts w:ascii="Calibri" w:hAnsi="Calibri" w:cs="Calibri"/>
                <w:sz w:val="22"/>
                <w:szCs w:val="22"/>
              </w:rPr>
            </w:pPr>
          </w:p>
        </w:tc>
      </w:tr>
      <w:tr w:rsidR="00A65DAE" w:rsidRPr="00FC5E1C" w14:paraId="59ECF2FC" w14:textId="5018DD2F"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60A7832D" w14:textId="18703A8B"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rPr>
              <w:t>2.</w:t>
            </w:r>
          </w:p>
        </w:tc>
        <w:tc>
          <w:tcPr>
            <w:tcW w:w="4744" w:type="dxa"/>
            <w:tcBorders>
              <w:top w:val="single" w:sz="4" w:space="0" w:color="auto"/>
              <w:left w:val="single" w:sz="4" w:space="0" w:color="auto"/>
              <w:bottom w:val="single" w:sz="4" w:space="0" w:color="auto"/>
              <w:right w:val="single" w:sz="4" w:space="0" w:color="auto"/>
            </w:tcBorders>
            <w:vAlign w:val="center"/>
          </w:tcPr>
          <w:p w14:paraId="156050FB" w14:textId="2482928E"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lang w:eastAsia="ar-SA"/>
              </w:rPr>
              <w:t xml:space="preserve">Konsultacijos krizių prevencijos ir valdymo klausimais </w:t>
            </w:r>
          </w:p>
        </w:tc>
        <w:tc>
          <w:tcPr>
            <w:tcW w:w="709" w:type="dxa"/>
            <w:tcBorders>
              <w:top w:val="single" w:sz="4" w:space="0" w:color="auto"/>
              <w:left w:val="single" w:sz="4" w:space="0" w:color="auto"/>
              <w:bottom w:val="single" w:sz="4" w:space="0" w:color="auto"/>
              <w:right w:val="single" w:sz="4" w:space="0" w:color="auto"/>
            </w:tcBorders>
            <w:vAlign w:val="center"/>
          </w:tcPr>
          <w:p w14:paraId="2B0F7BC9" w14:textId="403D23EF" w:rsidR="00D01ABB" w:rsidRPr="002E129C" w:rsidRDefault="00D01ABB" w:rsidP="00D01ABB">
            <w:pPr>
              <w:spacing w:after="0" w:line="240" w:lineRule="auto"/>
              <w:jc w:val="center"/>
              <w:rPr>
                <w:rFonts w:ascii="Calibri" w:hAnsi="Calibri" w:cs="Calibri"/>
                <w:sz w:val="22"/>
                <w:szCs w:val="22"/>
              </w:rPr>
            </w:pPr>
            <w:r w:rsidRPr="001A7640">
              <w:rPr>
                <w:rFonts w:ascii="Calibri" w:hAnsi="Calibri" w:cs="Calibri"/>
                <w:lang w:eastAsia="ar-SA"/>
              </w:rPr>
              <w:t>Val.</w:t>
            </w:r>
          </w:p>
        </w:tc>
        <w:tc>
          <w:tcPr>
            <w:tcW w:w="1275" w:type="dxa"/>
            <w:tcBorders>
              <w:top w:val="single" w:sz="4" w:space="0" w:color="auto"/>
              <w:left w:val="single" w:sz="4" w:space="0" w:color="auto"/>
              <w:bottom w:val="single" w:sz="4" w:space="0" w:color="auto"/>
              <w:right w:val="single" w:sz="4" w:space="0" w:color="auto"/>
            </w:tcBorders>
          </w:tcPr>
          <w:p w14:paraId="0C0C9641" w14:textId="04985335" w:rsidR="00D01ABB" w:rsidRPr="002E129C" w:rsidRDefault="00D01ABB" w:rsidP="00D01ABB">
            <w:pPr>
              <w:spacing w:after="0" w:line="240" w:lineRule="auto"/>
              <w:jc w:val="center"/>
              <w:rPr>
                <w:rFonts w:ascii="Calibri" w:hAnsi="Calibri" w:cs="Calibri"/>
                <w:sz w:val="22"/>
                <w:szCs w:val="22"/>
              </w:rPr>
            </w:pPr>
            <w:r w:rsidRPr="000E68DF">
              <w:t>50</w:t>
            </w:r>
          </w:p>
        </w:tc>
        <w:tc>
          <w:tcPr>
            <w:tcW w:w="1134" w:type="dxa"/>
            <w:tcBorders>
              <w:top w:val="single" w:sz="6" w:space="0" w:color="auto"/>
              <w:left w:val="single" w:sz="6" w:space="0" w:color="auto"/>
              <w:bottom w:val="single" w:sz="6" w:space="0" w:color="auto"/>
              <w:right w:val="single" w:sz="6" w:space="0" w:color="auto"/>
            </w:tcBorders>
          </w:tcPr>
          <w:p w14:paraId="346910ED" w14:textId="77777777" w:rsidR="00D01ABB" w:rsidRPr="002E129C" w:rsidRDefault="00D01ABB" w:rsidP="00D01ABB">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64EA2991" w14:textId="77777777" w:rsidR="00D01ABB" w:rsidRPr="002E129C" w:rsidRDefault="00D01ABB" w:rsidP="00D01ABB">
            <w:pPr>
              <w:spacing w:after="0" w:line="240" w:lineRule="auto"/>
              <w:jc w:val="center"/>
              <w:rPr>
                <w:rFonts w:ascii="Calibri" w:hAnsi="Calibri" w:cs="Calibri"/>
                <w:sz w:val="22"/>
                <w:szCs w:val="22"/>
              </w:rPr>
            </w:pPr>
          </w:p>
        </w:tc>
      </w:tr>
      <w:tr w:rsidR="00A65DAE" w:rsidRPr="00FC5E1C" w14:paraId="18F83254" w14:textId="5332C569"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7232904D" w14:textId="62BCC163"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rPr>
              <w:lastRenderedPageBreak/>
              <w:t>3.</w:t>
            </w:r>
          </w:p>
        </w:tc>
        <w:tc>
          <w:tcPr>
            <w:tcW w:w="4744" w:type="dxa"/>
            <w:tcBorders>
              <w:top w:val="single" w:sz="4" w:space="0" w:color="auto"/>
              <w:left w:val="single" w:sz="4" w:space="0" w:color="auto"/>
              <w:bottom w:val="single" w:sz="4" w:space="0" w:color="auto"/>
              <w:right w:val="single" w:sz="4" w:space="0" w:color="auto"/>
            </w:tcBorders>
            <w:vAlign w:val="center"/>
          </w:tcPr>
          <w:p w14:paraId="18D6C340" w14:textId="7E53E873"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lang w:eastAsia="ar-SA"/>
              </w:rPr>
              <w:t xml:space="preserve">Konsultacijos </w:t>
            </w:r>
            <w:r>
              <w:rPr>
                <w:rFonts w:ascii="Calibri" w:hAnsi="Calibri" w:cs="Calibri"/>
                <w:lang w:eastAsia="ar-SA"/>
              </w:rPr>
              <w:t>i</w:t>
            </w:r>
            <w:r w:rsidRPr="001A7640">
              <w:rPr>
                <w:rFonts w:ascii="Calibri" w:hAnsi="Calibri" w:cs="Calibri"/>
                <w:lang w:eastAsia="ar-SA"/>
              </w:rPr>
              <w:t>šorinės komunikacijos, kasdienės komunikacijos, rinkodaros, reklamos ar socialinių tinklų klausimais, paslaugų kokybės kontrolė, rezultatų stebėsena, ataskaitų teikimas (paslaugas teikia projektų vadovas)</w:t>
            </w:r>
          </w:p>
        </w:tc>
        <w:tc>
          <w:tcPr>
            <w:tcW w:w="709" w:type="dxa"/>
            <w:tcBorders>
              <w:top w:val="single" w:sz="4" w:space="0" w:color="auto"/>
              <w:left w:val="single" w:sz="4" w:space="0" w:color="auto"/>
              <w:bottom w:val="single" w:sz="4" w:space="0" w:color="auto"/>
              <w:right w:val="single" w:sz="4" w:space="0" w:color="auto"/>
            </w:tcBorders>
            <w:vAlign w:val="center"/>
          </w:tcPr>
          <w:p w14:paraId="020D29AC" w14:textId="74097CC9" w:rsidR="00D01ABB" w:rsidRPr="002E129C" w:rsidRDefault="00D01ABB" w:rsidP="00D01ABB">
            <w:pPr>
              <w:spacing w:after="0" w:line="240" w:lineRule="auto"/>
              <w:jc w:val="center"/>
              <w:rPr>
                <w:rFonts w:ascii="Calibri" w:hAnsi="Calibri" w:cs="Calibri"/>
                <w:sz w:val="22"/>
                <w:szCs w:val="22"/>
              </w:rPr>
            </w:pPr>
            <w:r w:rsidRPr="001A7640">
              <w:rPr>
                <w:rFonts w:ascii="Calibri" w:hAnsi="Calibri" w:cs="Calibri"/>
                <w:lang w:eastAsia="ar-SA"/>
              </w:rPr>
              <w:t xml:space="preserve">Val. </w:t>
            </w:r>
          </w:p>
        </w:tc>
        <w:tc>
          <w:tcPr>
            <w:tcW w:w="1275" w:type="dxa"/>
            <w:tcBorders>
              <w:top w:val="single" w:sz="4" w:space="0" w:color="auto"/>
              <w:left w:val="single" w:sz="4" w:space="0" w:color="auto"/>
              <w:bottom w:val="single" w:sz="4" w:space="0" w:color="auto"/>
              <w:right w:val="single" w:sz="4" w:space="0" w:color="auto"/>
            </w:tcBorders>
          </w:tcPr>
          <w:p w14:paraId="4E046088" w14:textId="2B051259" w:rsidR="00D01ABB" w:rsidRPr="002E129C" w:rsidRDefault="00D01ABB" w:rsidP="00D01ABB">
            <w:pPr>
              <w:spacing w:after="0" w:line="240" w:lineRule="auto"/>
              <w:jc w:val="center"/>
              <w:rPr>
                <w:rFonts w:ascii="Calibri" w:hAnsi="Calibri" w:cs="Calibri"/>
                <w:sz w:val="22"/>
                <w:szCs w:val="22"/>
              </w:rPr>
            </w:pPr>
            <w:r w:rsidRPr="000E68DF" w:rsidDel="008F6B7A">
              <w:t>500</w:t>
            </w:r>
          </w:p>
        </w:tc>
        <w:tc>
          <w:tcPr>
            <w:tcW w:w="1134" w:type="dxa"/>
            <w:tcBorders>
              <w:top w:val="single" w:sz="6" w:space="0" w:color="auto"/>
              <w:left w:val="single" w:sz="6" w:space="0" w:color="auto"/>
              <w:bottom w:val="single" w:sz="6" w:space="0" w:color="auto"/>
              <w:right w:val="single" w:sz="6" w:space="0" w:color="auto"/>
            </w:tcBorders>
          </w:tcPr>
          <w:p w14:paraId="3FE166F7" w14:textId="77777777" w:rsidR="00D01ABB" w:rsidRPr="002E129C" w:rsidRDefault="00D01ABB" w:rsidP="00D01ABB">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5DCC2555" w14:textId="77777777" w:rsidR="00D01ABB" w:rsidRPr="002E129C" w:rsidRDefault="00D01ABB" w:rsidP="00D01ABB">
            <w:pPr>
              <w:spacing w:after="0" w:line="240" w:lineRule="auto"/>
              <w:jc w:val="center"/>
              <w:rPr>
                <w:rFonts w:ascii="Calibri" w:hAnsi="Calibri" w:cs="Calibri"/>
                <w:sz w:val="22"/>
                <w:szCs w:val="22"/>
              </w:rPr>
            </w:pPr>
          </w:p>
        </w:tc>
      </w:tr>
      <w:tr w:rsidR="00A65DAE" w:rsidRPr="00FC5E1C" w14:paraId="40CC37CB" w14:textId="52C3FA23"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04AF80BC" w14:textId="7C9DA663"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rPr>
              <w:t>4.</w:t>
            </w:r>
          </w:p>
        </w:tc>
        <w:tc>
          <w:tcPr>
            <w:tcW w:w="4744" w:type="dxa"/>
            <w:tcBorders>
              <w:top w:val="single" w:sz="4" w:space="0" w:color="auto"/>
              <w:left w:val="single" w:sz="4" w:space="0" w:color="auto"/>
              <w:bottom w:val="single" w:sz="4" w:space="0" w:color="auto"/>
              <w:right w:val="single" w:sz="4" w:space="0" w:color="auto"/>
            </w:tcBorders>
            <w:vAlign w:val="center"/>
          </w:tcPr>
          <w:p w14:paraId="5BEA52F5" w14:textId="47051DCC" w:rsidR="00D01ABB" w:rsidRPr="00FC5E1C" w:rsidRDefault="00D01ABB" w:rsidP="00D01ABB">
            <w:pPr>
              <w:spacing w:after="0" w:line="240" w:lineRule="auto"/>
              <w:jc w:val="both"/>
              <w:rPr>
                <w:rFonts w:ascii="Calibri" w:hAnsi="Calibri" w:cs="Calibri"/>
                <w:sz w:val="22"/>
                <w:szCs w:val="22"/>
              </w:rPr>
            </w:pPr>
            <w:r w:rsidRPr="69EA3A13">
              <w:rPr>
                <w:rFonts w:ascii="Calibri" w:hAnsi="Calibri" w:cs="Calibri"/>
                <w:lang w:eastAsia="ar-SA"/>
              </w:rPr>
              <w:t>Komunikacijos, įskaitant reklamos, viešųjų ryšių, kampanijos sukūrimas (paslauga apima kampanijos kūrybinės koncepcijos sukūrimą</w:t>
            </w:r>
            <w:r>
              <w:rPr>
                <w:rFonts w:ascii="Calibri" w:hAnsi="Calibri" w:cs="Calibri"/>
                <w:lang w:eastAsia="ar-SA"/>
              </w:rPr>
              <w:t xml:space="preserve"> (</w:t>
            </w:r>
            <w:r w:rsidRPr="00B2012D">
              <w:rPr>
                <w:rFonts w:ascii="Calibri" w:hAnsi="Calibri" w:cs="Calibri"/>
                <w:lang w:eastAsia="ar-SA"/>
              </w:rPr>
              <w:t>pasiūlomos 3 preliminarios idėjos, Užsakovui pasirinkus vieną iš jų, ji adaptuojama ir pakoreguojama pagal išsakytas pastabas</w:t>
            </w:r>
            <w:r>
              <w:rPr>
                <w:rFonts w:ascii="Calibri" w:hAnsi="Calibri" w:cs="Calibri"/>
                <w:lang w:eastAsia="ar-SA"/>
              </w:rPr>
              <w:t>)</w:t>
            </w:r>
            <w:r w:rsidRPr="69EA3A13">
              <w:rPr>
                <w:rFonts w:ascii="Calibri" w:hAnsi="Calibri" w:cs="Calibri"/>
                <w:lang w:eastAsia="ar-SA"/>
              </w:rPr>
              <w:t xml:space="preserve">, koncepciją iliustruojančio </w:t>
            </w:r>
            <w:proofErr w:type="spellStart"/>
            <w:r w:rsidRPr="69EA3A13">
              <w:rPr>
                <w:rFonts w:ascii="Calibri" w:hAnsi="Calibri" w:cs="Calibri"/>
                <w:lang w:eastAsia="ar-SA"/>
              </w:rPr>
              <w:t>vizualo</w:t>
            </w:r>
            <w:proofErr w:type="spellEnd"/>
            <w:r w:rsidRPr="69EA3A13">
              <w:rPr>
                <w:rFonts w:ascii="Calibri" w:hAnsi="Calibri" w:cs="Calibri"/>
                <w:lang w:eastAsia="ar-SA"/>
              </w:rPr>
              <w:t xml:space="preserve"> (</w:t>
            </w:r>
            <w:r w:rsidRPr="69EA3A13">
              <w:rPr>
                <w:rFonts w:ascii="Calibri" w:hAnsi="Calibri" w:cs="Calibri"/>
                <w:i/>
                <w:iCs/>
                <w:lang w:eastAsia="ar-SA"/>
              </w:rPr>
              <w:t xml:space="preserve">angl. </w:t>
            </w:r>
            <w:proofErr w:type="spellStart"/>
            <w:r w:rsidRPr="69EA3A13">
              <w:rPr>
                <w:rFonts w:ascii="Calibri" w:hAnsi="Calibri" w:cs="Calibri"/>
                <w:i/>
                <w:iCs/>
                <w:lang w:eastAsia="ar-SA"/>
              </w:rPr>
              <w:t>key</w:t>
            </w:r>
            <w:proofErr w:type="spellEnd"/>
            <w:r w:rsidRPr="69EA3A13">
              <w:rPr>
                <w:rFonts w:ascii="Calibri" w:hAnsi="Calibri" w:cs="Calibri"/>
                <w:i/>
                <w:iCs/>
                <w:lang w:eastAsia="ar-SA"/>
              </w:rPr>
              <w:t xml:space="preserve"> </w:t>
            </w:r>
            <w:proofErr w:type="spellStart"/>
            <w:r w:rsidRPr="69EA3A13">
              <w:rPr>
                <w:rFonts w:ascii="Calibri" w:hAnsi="Calibri" w:cs="Calibri"/>
                <w:i/>
                <w:iCs/>
                <w:lang w:eastAsia="ar-SA"/>
              </w:rPr>
              <w:t>visual</w:t>
            </w:r>
            <w:proofErr w:type="spellEnd"/>
            <w:r w:rsidRPr="69EA3A13">
              <w:rPr>
                <w:rFonts w:ascii="Calibri" w:hAnsi="Calibri" w:cs="Calibri"/>
                <w:lang w:eastAsia="ar-SA"/>
              </w:rPr>
              <w:t xml:space="preserve">) sukūrimą, pagrindinės komunikacijos žinutės formulavimą, tikslų ir tikslinių auditorijų apibrėžimą) </w:t>
            </w:r>
          </w:p>
        </w:tc>
        <w:tc>
          <w:tcPr>
            <w:tcW w:w="709" w:type="dxa"/>
            <w:tcBorders>
              <w:top w:val="single" w:sz="4" w:space="0" w:color="auto"/>
              <w:left w:val="single" w:sz="4" w:space="0" w:color="auto"/>
              <w:bottom w:val="single" w:sz="4" w:space="0" w:color="auto"/>
              <w:right w:val="single" w:sz="4" w:space="0" w:color="auto"/>
            </w:tcBorders>
            <w:vAlign w:val="center"/>
          </w:tcPr>
          <w:p w14:paraId="477D76B7" w14:textId="2A550270" w:rsidR="00D01ABB" w:rsidRPr="002E129C" w:rsidRDefault="00D01ABB" w:rsidP="00D01ABB">
            <w:pPr>
              <w:spacing w:after="0" w:line="240" w:lineRule="auto"/>
              <w:jc w:val="center"/>
              <w:rPr>
                <w:rFonts w:ascii="Calibri" w:hAnsi="Calibri" w:cs="Calibri"/>
                <w:sz w:val="22"/>
                <w:szCs w:val="22"/>
              </w:rPr>
            </w:pPr>
            <w:r w:rsidRPr="001A7640">
              <w:rPr>
                <w:rFonts w:ascii="Calibri" w:hAnsi="Calibri" w:cs="Calibri"/>
                <w:lang w:eastAsia="ar-SA"/>
              </w:rPr>
              <w:t>Vnt.</w:t>
            </w:r>
          </w:p>
        </w:tc>
        <w:tc>
          <w:tcPr>
            <w:tcW w:w="1275" w:type="dxa"/>
            <w:tcBorders>
              <w:top w:val="single" w:sz="4" w:space="0" w:color="auto"/>
              <w:left w:val="single" w:sz="4" w:space="0" w:color="auto"/>
              <w:bottom w:val="single" w:sz="4" w:space="0" w:color="auto"/>
              <w:right w:val="single" w:sz="4" w:space="0" w:color="auto"/>
            </w:tcBorders>
          </w:tcPr>
          <w:p w14:paraId="33403208" w14:textId="1A4B48AC" w:rsidR="00D01ABB" w:rsidRPr="002E129C" w:rsidRDefault="00D01ABB" w:rsidP="00D01ABB">
            <w:pPr>
              <w:spacing w:after="0" w:line="240" w:lineRule="auto"/>
              <w:jc w:val="center"/>
              <w:rPr>
                <w:rFonts w:ascii="Calibri" w:hAnsi="Calibri" w:cs="Calibri"/>
                <w:sz w:val="22"/>
                <w:szCs w:val="22"/>
              </w:rPr>
            </w:pPr>
            <w:r w:rsidRPr="000E68DF">
              <w:t>10</w:t>
            </w:r>
          </w:p>
        </w:tc>
        <w:tc>
          <w:tcPr>
            <w:tcW w:w="1134" w:type="dxa"/>
            <w:tcBorders>
              <w:top w:val="single" w:sz="6" w:space="0" w:color="auto"/>
              <w:left w:val="single" w:sz="6" w:space="0" w:color="auto"/>
              <w:bottom w:val="single" w:sz="6" w:space="0" w:color="auto"/>
              <w:right w:val="single" w:sz="6" w:space="0" w:color="auto"/>
            </w:tcBorders>
          </w:tcPr>
          <w:p w14:paraId="4B2EEBF1" w14:textId="77777777" w:rsidR="00D01ABB" w:rsidRPr="002E129C" w:rsidRDefault="00D01ABB" w:rsidP="00D01ABB">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435FE42F" w14:textId="77777777" w:rsidR="00D01ABB" w:rsidRPr="002E129C" w:rsidRDefault="00D01ABB" w:rsidP="00D01ABB">
            <w:pPr>
              <w:spacing w:after="0" w:line="240" w:lineRule="auto"/>
              <w:jc w:val="center"/>
              <w:rPr>
                <w:rFonts w:ascii="Calibri" w:hAnsi="Calibri" w:cs="Calibri"/>
                <w:sz w:val="22"/>
                <w:szCs w:val="22"/>
              </w:rPr>
            </w:pPr>
          </w:p>
        </w:tc>
      </w:tr>
      <w:tr w:rsidR="00A65DAE" w:rsidRPr="00FC5E1C" w14:paraId="6B4EFA68" w14:textId="78FF1F23"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75854D3F" w14:textId="552FBAFC"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rPr>
              <w:t>5.</w:t>
            </w:r>
          </w:p>
        </w:tc>
        <w:tc>
          <w:tcPr>
            <w:tcW w:w="4744" w:type="dxa"/>
            <w:tcBorders>
              <w:top w:val="single" w:sz="4" w:space="0" w:color="auto"/>
              <w:left w:val="single" w:sz="4" w:space="0" w:color="auto"/>
              <w:bottom w:val="single" w:sz="4" w:space="0" w:color="auto"/>
              <w:right w:val="single" w:sz="4" w:space="0" w:color="auto"/>
            </w:tcBorders>
            <w:vAlign w:val="center"/>
          </w:tcPr>
          <w:p w14:paraId="15F15650" w14:textId="232540D9"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lang w:eastAsia="ar-SA"/>
              </w:rPr>
              <w:t>Informacinis tekstas (straipsnis, pranešimas spaudai, komentaras, kitoks informacinio pobūdžio tekstas lietuvių kalba, ne mažiau kaip 3000 spaudos ženklų be tarpų</w:t>
            </w:r>
            <w:r>
              <w:rPr>
                <w:rFonts w:ascii="Calibri" w:hAnsi="Calibri" w:cs="Calibri"/>
                <w:lang w:eastAsia="ar-SA"/>
              </w:rPr>
              <w:t>, patikrintas kalbos redaktoriaus</w:t>
            </w:r>
            <w:r w:rsidRPr="001A7640">
              <w:rPr>
                <w:rFonts w:ascii="Calibri" w:hAnsi="Calibri" w:cs="Calibri"/>
                <w:lang w:eastAsia="ar-SA"/>
              </w:rPr>
              <w:t>)</w:t>
            </w:r>
          </w:p>
        </w:tc>
        <w:tc>
          <w:tcPr>
            <w:tcW w:w="709" w:type="dxa"/>
            <w:tcBorders>
              <w:top w:val="single" w:sz="4" w:space="0" w:color="auto"/>
              <w:left w:val="single" w:sz="4" w:space="0" w:color="auto"/>
              <w:bottom w:val="single" w:sz="4" w:space="0" w:color="auto"/>
              <w:right w:val="single" w:sz="4" w:space="0" w:color="auto"/>
            </w:tcBorders>
            <w:vAlign w:val="center"/>
          </w:tcPr>
          <w:p w14:paraId="6688E83E" w14:textId="67357C80" w:rsidR="00D01ABB" w:rsidRPr="002E129C" w:rsidRDefault="00D01ABB" w:rsidP="00D01ABB">
            <w:pPr>
              <w:spacing w:after="0" w:line="240" w:lineRule="auto"/>
              <w:jc w:val="center"/>
              <w:rPr>
                <w:rFonts w:ascii="Calibri" w:hAnsi="Calibri" w:cs="Calibri"/>
                <w:sz w:val="22"/>
                <w:szCs w:val="22"/>
              </w:rPr>
            </w:pPr>
            <w:r w:rsidRPr="001A7640">
              <w:rPr>
                <w:rFonts w:ascii="Calibri" w:hAnsi="Calibri" w:cs="Calibri"/>
                <w:lang w:eastAsia="ar-SA"/>
              </w:rPr>
              <w:t xml:space="preserve">Vnt. </w:t>
            </w:r>
          </w:p>
        </w:tc>
        <w:tc>
          <w:tcPr>
            <w:tcW w:w="1275" w:type="dxa"/>
            <w:tcBorders>
              <w:top w:val="single" w:sz="4" w:space="0" w:color="auto"/>
              <w:left w:val="single" w:sz="4" w:space="0" w:color="auto"/>
              <w:bottom w:val="single" w:sz="4" w:space="0" w:color="auto"/>
              <w:right w:val="single" w:sz="4" w:space="0" w:color="auto"/>
            </w:tcBorders>
          </w:tcPr>
          <w:p w14:paraId="2D4280AB" w14:textId="09F63922" w:rsidR="00D01ABB" w:rsidRPr="002E129C" w:rsidRDefault="00D01ABB" w:rsidP="00D01ABB">
            <w:pPr>
              <w:spacing w:after="0" w:line="240" w:lineRule="auto"/>
              <w:jc w:val="center"/>
              <w:rPr>
                <w:rFonts w:ascii="Calibri" w:hAnsi="Calibri" w:cs="Calibri"/>
                <w:sz w:val="22"/>
                <w:szCs w:val="22"/>
              </w:rPr>
            </w:pPr>
            <w:r w:rsidRPr="000E68DF">
              <w:t>100</w:t>
            </w:r>
          </w:p>
        </w:tc>
        <w:tc>
          <w:tcPr>
            <w:tcW w:w="1134" w:type="dxa"/>
            <w:tcBorders>
              <w:top w:val="single" w:sz="6" w:space="0" w:color="auto"/>
              <w:left w:val="single" w:sz="6" w:space="0" w:color="auto"/>
              <w:bottom w:val="single" w:sz="6" w:space="0" w:color="auto"/>
              <w:right w:val="single" w:sz="6" w:space="0" w:color="auto"/>
            </w:tcBorders>
          </w:tcPr>
          <w:p w14:paraId="562E2BEC" w14:textId="77777777" w:rsidR="00D01ABB" w:rsidRPr="002E129C" w:rsidRDefault="00D01ABB" w:rsidP="00D01ABB">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6E5A6C43" w14:textId="77777777" w:rsidR="00D01ABB" w:rsidRPr="002E129C" w:rsidRDefault="00D01ABB" w:rsidP="00D01ABB">
            <w:pPr>
              <w:spacing w:after="0" w:line="240" w:lineRule="auto"/>
              <w:jc w:val="center"/>
              <w:rPr>
                <w:rFonts w:ascii="Calibri" w:hAnsi="Calibri" w:cs="Calibri"/>
                <w:sz w:val="22"/>
                <w:szCs w:val="22"/>
              </w:rPr>
            </w:pPr>
          </w:p>
        </w:tc>
      </w:tr>
      <w:tr w:rsidR="00A65DAE" w:rsidRPr="00FC5E1C" w14:paraId="42A39730" w14:textId="6F8B863D"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4FE96343" w14:textId="45FA7FC7"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rPr>
              <w:t>6.</w:t>
            </w:r>
          </w:p>
        </w:tc>
        <w:tc>
          <w:tcPr>
            <w:tcW w:w="4744" w:type="dxa"/>
            <w:tcBorders>
              <w:top w:val="single" w:sz="4" w:space="0" w:color="auto"/>
              <w:left w:val="single" w:sz="4" w:space="0" w:color="auto"/>
              <w:bottom w:val="single" w:sz="4" w:space="0" w:color="auto"/>
              <w:right w:val="single" w:sz="4" w:space="0" w:color="auto"/>
            </w:tcBorders>
            <w:vAlign w:val="center"/>
          </w:tcPr>
          <w:p w14:paraId="4791E85E" w14:textId="3604D880"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lang w:eastAsia="ar-SA"/>
              </w:rPr>
              <w:t>Pranešimo spaudai platinimas (</w:t>
            </w:r>
            <w:r>
              <w:rPr>
                <w:rFonts w:ascii="Calibri" w:hAnsi="Calibri" w:cs="Calibri"/>
                <w:lang w:eastAsia="ar-SA"/>
              </w:rPr>
              <w:t>Perkančiosios organizacijos</w:t>
            </w:r>
            <w:r w:rsidRPr="001A7640">
              <w:rPr>
                <w:rFonts w:ascii="Calibri" w:hAnsi="Calibri" w:cs="Calibri"/>
                <w:lang w:eastAsia="ar-SA"/>
              </w:rPr>
              <w:t xml:space="preserve"> arba tiekėjo parengto pranešimo spaudai platinimas žiniasklaidos kanalams elektroniniu paštu ir per specializuotas platformas)</w:t>
            </w:r>
          </w:p>
        </w:tc>
        <w:tc>
          <w:tcPr>
            <w:tcW w:w="709" w:type="dxa"/>
            <w:tcBorders>
              <w:top w:val="single" w:sz="4" w:space="0" w:color="auto"/>
              <w:left w:val="single" w:sz="4" w:space="0" w:color="auto"/>
              <w:bottom w:val="single" w:sz="4" w:space="0" w:color="auto"/>
              <w:right w:val="single" w:sz="4" w:space="0" w:color="auto"/>
            </w:tcBorders>
            <w:vAlign w:val="center"/>
          </w:tcPr>
          <w:p w14:paraId="438C2E9F" w14:textId="72F26CDB" w:rsidR="00D01ABB" w:rsidRPr="002E129C" w:rsidRDefault="00D01ABB" w:rsidP="00D01ABB">
            <w:pPr>
              <w:spacing w:after="0" w:line="240" w:lineRule="auto"/>
              <w:jc w:val="center"/>
              <w:rPr>
                <w:rFonts w:ascii="Calibri" w:hAnsi="Calibri" w:cs="Calibri"/>
                <w:sz w:val="22"/>
                <w:szCs w:val="22"/>
              </w:rPr>
            </w:pPr>
            <w:r w:rsidRPr="001A7640">
              <w:rPr>
                <w:rFonts w:ascii="Calibri" w:hAnsi="Calibri" w:cs="Calibri"/>
                <w:lang w:eastAsia="ar-SA"/>
              </w:rPr>
              <w:t>Vnt.</w:t>
            </w:r>
          </w:p>
        </w:tc>
        <w:tc>
          <w:tcPr>
            <w:tcW w:w="1275" w:type="dxa"/>
            <w:tcBorders>
              <w:top w:val="single" w:sz="4" w:space="0" w:color="auto"/>
              <w:left w:val="single" w:sz="4" w:space="0" w:color="auto"/>
              <w:bottom w:val="single" w:sz="4" w:space="0" w:color="auto"/>
              <w:right w:val="single" w:sz="4" w:space="0" w:color="auto"/>
            </w:tcBorders>
          </w:tcPr>
          <w:p w14:paraId="73E566BF" w14:textId="5946FCE7" w:rsidR="00D01ABB" w:rsidRPr="002E129C" w:rsidRDefault="00D01ABB" w:rsidP="00D01ABB">
            <w:pPr>
              <w:spacing w:after="0" w:line="240" w:lineRule="auto"/>
              <w:jc w:val="center"/>
              <w:rPr>
                <w:rFonts w:ascii="Calibri" w:hAnsi="Calibri" w:cs="Calibri"/>
                <w:sz w:val="22"/>
                <w:szCs w:val="22"/>
              </w:rPr>
            </w:pPr>
            <w:r w:rsidRPr="000E68DF">
              <w:t>160</w:t>
            </w:r>
          </w:p>
        </w:tc>
        <w:tc>
          <w:tcPr>
            <w:tcW w:w="1134" w:type="dxa"/>
            <w:tcBorders>
              <w:top w:val="single" w:sz="6" w:space="0" w:color="auto"/>
              <w:left w:val="single" w:sz="6" w:space="0" w:color="auto"/>
              <w:bottom w:val="single" w:sz="6" w:space="0" w:color="auto"/>
              <w:right w:val="single" w:sz="6" w:space="0" w:color="auto"/>
            </w:tcBorders>
          </w:tcPr>
          <w:p w14:paraId="3B88BFAE" w14:textId="77777777" w:rsidR="00D01ABB" w:rsidRPr="002E129C" w:rsidRDefault="00D01ABB" w:rsidP="00D01ABB">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56A9D535" w14:textId="77777777" w:rsidR="00D01ABB" w:rsidRPr="002E129C" w:rsidRDefault="00D01ABB" w:rsidP="00D01ABB">
            <w:pPr>
              <w:spacing w:after="0" w:line="240" w:lineRule="auto"/>
              <w:jc w:val="center"/>
              <w:rPr>
                <w:rFonts w:ascii="Calibri" w:hAnsi="Calibri" w:cs="Calibri"/>
                <w:sz w:val="22"/>
                <w:szCs w:val="22"/>
              </w:rPr>
            </w:pPr>
          </w:p>
        </w:tc>
      </w:tr>
      <w:tr w:rsidR="00A65DAE" w:rsidRPr="00FC5E1C" w14:paraId="069068C7" w14:textId="5E185103"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18EBD233" w14:textId="136100C3"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rPr>
              <w:t>7.</w:t>
            </w:r>
          </w:p>
        </w:tc>
        <w:tc>
          <w:tcPr>
            <w:tcW w:w="4744" w:type="dxa"/>
            <w:tcBorders>
              <w:top w:val="single" w:sz="4" w:space="0" w:color="auto"/>
              <w:left w:val="single" w:sz="4" w:space="0" w:color="auto"/>
              <w:bottom w:val="single" w:sz="4" w:space="0" w:color="auto"/>
              <w:right w:val="single" w:sz="4" w:space="0" w:color="auto"/>
            </w:tcBorders>
            <w:vAlign w:val="center"/>
          </w:tcPr>
          <w:p w14:paraId="29EBA620" w14:textId="0B670053"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lang w:eastAsia="ar-SA"/>
              </w:rPr>
              <w:t>Kūrybinis tekstas (reklamai, brošiūroms, kvietimams, sveikinimams ir kitokio kūrybinio pobūdžio tekstams lietuvių kalba, ne mažiau kaip 1800 spaudos ženklų be tarpų</w:t>
            </w:r>
            <w:r>
              <w:rPr>
                <w:rFonts w:ascii="Calibri" w:hAnsi="Calibri" w:cs="Calibri"/>
                <w:lang w:eastAsia="ar-SA"/>
              </w:rPr>
              <w:t>, patikrintas kalbos redaktoriaus</w:t>
            </w:r>
            <w:r w:rsidRPr="001A7640">
              <w:rPr>
                <w:rFonts w:ascii="Calibri" w:hAnsi="Calibri" w:cs="Calibri"/>
                <w:lang w:eastAsia="ar-SA"/>
              </w:rPr>
              <w:t>)</w:t>
            </w:r>
          </w:p>
        </w:tc>
        <w:tc>
          <w:tcPr>
            <w:tcW w:w="709" w:type="dxa"/>
            <w:tcBorders>
              <w:top w:val="single" w:sz="4" w:space="0" w:color="auto"/>
              <w:left w:val="single" w:sz="4" w:space="0" w:color="auto"/>
              <w:bottom w:val="single" w:sz="4" w:space="0" w:color="auto"/>
              <w:right w:val="single" w:sz="4" w:space="0" w:color="auto"/>
            </w:tcBorders>
            <w:vAlign w:val="center"/>
          </w:tcPr>
          <w:p w14:paraId="5050EAEC" w14:textId="09842E92" w:rsidR="00D01ABB" w:rsidRPr="002E129C" w:rsidRDefault="00D01ABB" w:rsidP="00D01ABB">
            <w:pPr>
              <w:spacing w:after="0" w:line="240" w:lineRule="auto"/>
              <w:jc w:val="center"/>
              <w:rPr>
                <w:rFonts w:ascii="Calibri" w:hAnsi="Calibri" w:cs="Calibri"/>
                <w:sz w:val="22"/>
                <w:szCs w:val="22"/>
              </w:rPr>
            </w:pPr>
            <w:r w:rsidRPr="001A7640">
              <w:rPr>
                <w:rFonts w:ascii="Calibri" w:hAnsi="Calibri" w:cs="Calibri"/>
                <w:lang w:eastAsia="ar-SA"/>
              </w:rPr>
              <w:t>Vnt.</w:t>
            </w:r>
          </w:p>
        </w:tc>
        <w:tc>
          <w:tcPr>
            <w:tcW w:w="1275" w:type="dxa"/>
            <w:tcBorders>
              <w:top w:val="single" w:sz="4" w:space="0" w:color="auto"/>
              <w:left w:val="single" w:sz="4" w:space="0" w:color="auto"/>
              <w:bottom w:val="single" w:sz="4" w:space="0" w:color="auto"/>
              <w:right w:val="single" w:sz="4" w:space="0" w:color="auto"/>
            </w:tcBorders>
          </w:tcPr>
          <w:p w14:paraId="4B513CA5" w14:textId="2EFB5648" w:rsidR="00D01ABB" w:rsidRPr="002E129C" w:rsidRDefault="00D01ABB" w:rsidP="00D01ABB">
            <w:pPr>
              <w:spacing w:after="0" w:line="240" w:lineRule="auto"/>
              <w:jc w:val="center"/>
              <w:rPr>
                <w:rFonts w:ascii="Calibri" w:hAnsi="Calibri" w:cs="Calibri"/>
                <w:sz w:val="22"/>
                <w:szCs w:val="22"/>
              </w:rPr>
            </w:pPr>
            <w:r w:rsidRPr="000E68DF">
              <w:t>50</w:t>
            </w:r>
          </w:p>
        </w:tc>
        <w:tc>
          <w:tcPr>
            <w:tcW w:w="1134" w:type="dxa"/>
            <w:tcBorders>
              <w:top w:val="single" w:sz="6" w:space="0" w:color="auto"/>
              <w:left w:val="single" w:sz="6" w:space="0" w:color="auto"/>
              <w:bottom w:val="single" w:sz="6" w:space="0" w:color="auto"/>
              <w:right w:val="single" w:sz="6" w:space="0" w:color="auto"/>
            </w:tcBorders>
          </w:tcPr>
          <w:p w14:paraId="655115F4" w14:textId="77777777" w:rsidR="00D01ABB" w:rsidRPr="002E129C" w:rsidRDefault="00D01ABB" w:rsidP="00D01ABB">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65E8BFD9" w14:textId="77777777" w:rsidR="00D01ABB" w:rsidRPr="002E129C" w:rsidRDefault="00D01ABB" w:rsidP="00D01ABB">
            <w:pPr>
              <w:spacing w:after="0" w:line="240" w:lineRule="auto"/>
              <w:jc w:val="center"/>
              <w:rPr>
                <w:rFonts w:ascii="Calibri" w:hAnsi="Calibri" w:cs="Calibri"/>
                <w:sz w:val="22"/>
                <w:szCs w:val="22"/>
              </w:rPr>
            </w:pPr>
          </w:p>
        </w:tc>
      </w:tr>
      <w:tr w:rsidR="00A65DAE" w:rsidRPr="00FC5E1C" w14:paraId="378147D3" w14:textId="10B18D45"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6D103DCE" w14:textId="7B29C751"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rPr>
              <w:t>8.</w:t>
            </w:r>
          </w:p>
        </w:tc>
        <w:tc>
          <w:tcPr>
            <w:tcW w:w="4744" w:type="dxa"/>
            <w:tcBorders>
              <w:top w:val="single" w:sz="4" w:space="0" w:color="auto"/>
              <w:left w:val="single" w:sz="4" w:space="0" w:color="auto"/>
              <w:bottom w:val="single" w:sz="4" w:space="0" w:color="auto"/>
              <w:right w:val="single" w:sz="4" w:space="0" w:color="auto"/>
            </w:tcBorders>
            <w:vAlign w:val="center"/>
          </w:tcPr>
          <w:p w14:paraId="23200BC9" w14:textId="0CD0735A"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lang w:eastAsia="ar-SA"/>
              </w:rPr>
              <w:t>Socialinių tinklų įraš</w:t>
            </w:r>
            <w:r>
              <w:rPr>
                <w:rFonts w:ascii="Calibri" w:hAnsi="Calibri" w:cs="Calibri"/>
                <w:lang w:eastAsia="ar-SA"/>
              </w:rPr>
              <w:t xml:space="preserve">as </w:t>
            </w:r>
            <w:r w:rsidRPr="001A7640">
              <w:rPr>
                <w:rFonts w:ascii="Calibri" w:hAnsi="Calibri" w:cs="Calibri"/>
                <w:lang w:eastAsia="ar-SA"/>
              </w:rPr>
              <w:t xml:space="preserve">(lietuvių arba anglų kalba ne mažiau kaip </w:t>
            </w:r>
            <w:r>
              <w:rPr>
                <w:rFonts w:ascii="Calibri" w:hAnsi="Calibri" w:cs="Calibri"/>
                <w:lang w:eastAsia="ar-SA"/>
              </w:rPr>
              <w:t>6</w:t>
            </w:r>
            <w:r w:rsidRPr="001A7640">
              <w:rPr>
                <w:rFonts w:ascii="Calibri" w:hAnsi="Calibri" w:cs="Calibri"/>
                <w:lang w:eastAsia="ar-SA"/>
              </w:rPr>
              <w:t>00 spaudos ženklų be tarpų)</w:t>
            </w:r>
          </w:p>
        </w:tc>
        <w:tc>
          <w:tcPr>
            <w:tcW w:w="709" w:type="dxa"/>
            <w:tcBorders>
              <w:top w:val="single" w:sz="4" w:space="0" w:color="auto"/>
              <w:left w:val="single" w:sz="4" w:space="0" w:color="auto"/>
              <w:bottom w:val="single" w:sz="4" w:space="0" w:color="auto"/>
              <w:right w:val="single" w:sz="4" w:space="0" w:color="auto"/>
            </w:tcBorders>
            <w:vAlign w:val="center"/>
          </w:tcPr>
          <w:p w14:paraId="1F70F2EA" w14:textId="33E6002A" w:rsidR="00D01ABB" w:rsidRPr="002E129C" w:rsidRDefault="00D01ABB" w:rsidP="00D01ABB">
            <w:pPr>
              <w:spacing w:after="0" w:line="240" w:lineRule="auto"/>
              <w:jc w:val="center"/>
              <w:rPr>
                <w:rFonts w:ascii="Calibri" w:hAnsi="Calibri" w:cs="Calibri"/>
                <w:sz w:val="22"/>
                <w:szCs w:val="22"/>
              </w:rPr>
            </w:pPr>
            <w:r w:rsidRPr="001A7640">
              <w:rPr>
                <w:rFonts w:ascii="Calibri" w:hAnsi="Calibri" w:cs="Calibri"/>
                <w:lang w:eastAsia="ar-SA"/>
              </w:rPr>
              <w:t>Vnt.</w:t>
            </w:r>
          </w:p>
        </w:tc>
        <w:tc>
          <w:tcPr>
            <w:tcW w:w="1275" w:type="dxa"/>
            <w:tcBorders>
              <w:top w:val="single" w:sz="4" w:space="0" w:color="auto"/>
              <w:left w:val="single" w:sz="4" w:space="0" w:color="auto"/>
              <w:bottom w:val="single" w:sz="4" w:space="0" w:color="auto"/>
              <w:right w:val="single" w:sz="4" w:space="0" w:color="auto"/>
            </w:tcBorders>
          </w:tcPr>
          <w:p w14:paraId="4B23CD21" w14:textId="19A11524" w:rsidR="00D01ABB" w:rsidRPr="002E129C" w:rsidRDefault="00D01ABB" w:rsidP="00D01ABB">
            <w:pPr>
              <w:spacing w:after="0" w:line="240" w:lineRule="auto"/>
              <w:jc w:val="center"/>
              <w:rPr>
                <w:rFonts w:ascii="Calibri" w:hAnsi="Calibri" w:cs="Calibri"/>
                <w:sz w:val="22"/>
                <w:szCs w:val="22"/>
              </w:rPr>
            </w:pPr>
            <w:r w:rsidRPr="000E68DF">
              <w:t>400</w:t>
            </w:r>
          </w:p>
        </w:tc>
        <w:tc>
          <w:tcPr>
            <w:tcW w:w="1134" w:type="dxa"/>
            <w:tcBorders>
              <w:top w:val="single" w:sz="6" w:space="0" w:color="auto"/>
              <w:left w:val="single" w:sz="6" w:space="0" w:color="auto"/>
              <w:bottom w:val="single" w:sz="6" w:space="0" w:color="auto"/>
              <w:right w:val="single" w:sz="6" w:space="0" w:color="auto"/>
            </w:tcBorders>
          </w:tcPr>
          <w:p w14:paraId="61313A04" w14:textId="77777777" w:rsidR="00D01ABB" w:rsidRPr="002E129C" w:rsidRDefault="00D01ABB" w:rsidP="00D01ABB">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06855228" w14:textId="77777777" w:rsidR="00D01ABB" w:rsidRPr="002E129C" w:rsidRDefault="00D01ABB" w:rsidP="00D01ABB">
            <w:pPr>
              <w:spacing w:after="0" w:line="240" w:lineRule="auto"/>
              <w:jc w:val="center"/>
              <w:rPr>
                <w:rFonts w:ascii="Calibri" w:hAnsi="Calibri" w:cs="Calibri"/>
                <w:sz w:val="22"/>
                <w:szCs w:val="22"/>
              </w:rPr>
            </w:pPr>
          </w:p>
        </w:tc>
      </w:tr>
      <w:tr w:rsidR="00A65DAE" w:rsidRPr="00FC5E1C" w14:paraId="08ED3B6C" w14:textId="463E3CDB"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75AD4583" w14:textId="53B4BD4D"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rPr>
              <w:t>9.</w:t>
            </w:r>
          </w:p>
        </w:tc>
        <w:tc>
          <w:tcPr>
            <w:tcW w:w="4744" w:type="dxa"/>
            <w:tcBorders>
              <w:top w:val="single" w:sz="4" w:space="0" w:color="auto"/>
              <w:left w:val="single" w:sz="4" w:space="0" w:color="auto"/>
              <w:bottom w:val="single" w:sz="4" w:space="0" w:color="auto"/>
              <w:right w:val="single" w:sz="4" w:space="0" w:color="auto"/>
            </w:tcBorders>
            <w:vAlign w:val="center"/>
          </w:tcPr>
          <w:p w14:paraId="1350A6F5" w14:textId="57CF07CA" w:rsidR="00D01ABB" w:rsidRPr="00FC5E1C" w:rsidRDefault="00D01ABB" w:rsidP="00D01ABB">
            <w:pPr>
              <w:spacing w:after="0" w:line="240" w:lineRule="auto"/>
              <w:jc w:val="both"/>
              <w:rPr>
                <w:rFonts w:ascii="Calibri" w:hAnsi="Calibri" w:cs="Calibri"/>
                <w:sz w:val="22"/>
                <w:szCs w:val="22"/>
              </w:rPr>
            </w:pPr>
            <w:r>
              <w:rPr>
                <w:rFonts w:ascii="Calibri" w:hAnsi="Calibri" w:cs="Calibri"/>
                <w:lang w:eastAsia="ar-SA"/>
              </w:rPr>
              <w:t>Viešo pristatymo (p</w:t>
            </w:r>
            <w:r w:rsidRPr="001A7640">
              <w:rPr>
                <w:rFonts w:ascii="Calibri" w:hAnsi="Calibri" w:cs="Calibri"/>
                <w:lang w:eastAsia="ar-SA"/>
              </w:rPr>
              <w:t>rezentacijos</w:t>
            </w:r>
            <w:r>
              <w:rPr>
                <w:rFonts w:ascii="Calibri" w:hAnsi="Calibri" w:cs="Calibri"/>
                <w:lang w:eastAsia="ar-SA"/>
              </w:rPr>
              <w:t>)</w:t>
            </w:r>
            <w:r w:rsidRPr="001A7640">
              <w:rPr>
                <w:rFonts w:ascii="Calibri" w:hAnsi="Calibri" w:cs="Calibri"/>
                <w:lang w:eastAsia="ar-SA"/>
              </w:rPr>
              <w:t xml:space="preserve"> rengimas lietuvių arba anglų kalba (ne mažiau kaip 10 skaidrių)</w:t>
            </w:r>
          </w:p>
        </w:tc>
        <w:tc>
          <w:tcPr>
            <w:tcW w:w="709" w:type="dxa"/>
            <w:tcBorders>
              <w:top w:val="single" w:sz="4" w:space="0" w:color="auto"/>
              <w:left w:val="single" w:sz="4" w:space="0" w:color="auto"/>
              <w:bottom w:val="single" w:sz="4" w:space="0" w:color="auto"/>
              <w:right w:val="single" w:sz="4" w:space="0" w:color="auto"/>
            </w:tcBorders>
            <w:vAlign w:val="center"/>
          </w:tcPr>
          <w:p w14:paraId="1821BBEE" w14:textId="3C6AC1E6" w:rsidR="00D01ABB" w:rsidRPr="002E129C" w:rsidRDefault="00D01ABB" w:rsidP="00D01ABB">
            <w:pPr>
              <w:spacing w:after="0" w:line="240" w:lineRule="auto"/>
              <w:jc w:val="center"/>
              <w:rPr>
                <w:rFonts w:ascii="Calibri" w:hAnsi="Calibri" w:cs="Calibri"/>
                <w:sz w:val="22"/>
                <w:szCs w:val="22"/>
              </w:rPr>
            </w:pPr>
            <w:r w:rsidRPr="001A7640">
              <w:rPr>
                <w:rFonts w:ascii="Calibri" w:hAnsi="Calibri" w:cs="Calibri"/>
                <w:lang w:eastAsia="ar-SA"/>
              </w:rPr>
              <w:t xml:space="preserve">Vnt. </w:t>
            </w:r>
          </w:p>
        </w:tc>
        <w:tc>
          <w:tcPr>
            <w:tcW w:w="1275" w:type="dxa"/>
            <w:tcBorders>
              <w:top w:val="single" w:sz="4" w:space="0" w:color="auto"/>
              <w:left w:val="single" w:sz="4" w:space="0" w:color="auto"/>
              <w:bottom w:val="single" w:sz="4" w:space="0" w:color="auto"/>
              <w:right w:val="single" w:sz="4" w:space="0" w:color="auto"/>
            </w:tcBorders>
          </w:tcPr>
          <w:p w14:paraId="61335268" w14:textId="669D7583" w:rsidR="00D01ABB" w:rsidRPr="002E129C" w:rsidRDefault="00D01ABB" w:rsidP="00D01ABB">
            <w:pPr>
              <w:spacing w:after="0" w:line="240" w:lineRule="auto"/>
              <w:jc w:val="center"/>
              <w:rPr>
                <w:rFonts w:ascii="Calibri" w:hAnsi="Calibri" w:cs="Calibri"/>
                <w:sz w:val="22"/>
                <w:szCs w:val="22"/>
              </w:rPr>
            </w:pPr>
            <w:r w:rsidRPr="000E68DF">
              <w:t>20</w:t>
            </w:r>
          </w:p>
        </w:tc>
        <w:tc>
          <w:tcPr>
            <w:tcW w:w="1134" w:type="dxa"/>
            <w:tcBorders>
              <w:top w:val="single" w:sz="6" w:space="0" w:color="auto"/>
              <w:left w:val="single" w:sz="6" w:space="0" w:color="auto"/>
              <w:bottom w:val="single" w:sz="6" w:space="0" w:color="auto"/>
              <w:right w:val="single" w:sz="6" w:space="0" w:color="auto"/>
            </w:tcBorders>
          </w:tcPr>
          <w:p w14:paraId="1832397A" w14:textId="77777777" w:rsidR="00D01ABB" w:rsidRPr="002E129C" w:rsidRDefault="00D01ABB" w:rsidP="00D01ABB">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5CB16D35" w14:textId="77777777" w:rsidR="00D01ABB" w:rsidRPr="002E129C" w:rsidRDefault="00D01ABB" w:rsidP="00D01ABB">
            <w:pPr>
              <w:spacing w:after="0" w:line="240" w:lineRule="auto"/>
              <w:jc w:val="center"/>
              <w:rPr>
                <w:rFonts w:ascii="Calibri" w:hAnsi="Calibri" w:cs="Calibri"/>
                <w:sz w:val="22"/>
                <w:szCs w:val="22"/>
              </w:rPr>
            </w:pPr>
          </w:p>
        </w:tc>
      </w:tr>
      <w:tr w:rsidR="00A65DAE" w:rsidRPr="00FC5E1C" w14:paraId="29F356F6" w14:textId="3B73A504"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100D5755" w14:textId="41B1FE14"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rPr>
              <w:t>10.</w:t>
            </w:r>
          </w:p>
        </w:tc>
        <w:tc>
          <w:tcPr>
            <w:tcW w:w="4744" w:type="dxa"/>
            <w:tcBorders>
              <w:top w:val="single" w:sz="4" w:space="0" w:color="auto"/>
              <w:left w:val="single" w:sz="4" w:space="0" w:color="auto"/>
              <w:bottom w:val="single" w:sz="4" w:space="0" w:color="auto"/>
              <w:right w:val="single" w:sz="4" w:space="0" w:color="auto"/>
            </w:tcBorders>
            <w:vAlign w:val="center"/>
          </w:tcPr>
          <w:p w14:paraId="6ADC1B16" w14:textId="646D16C9"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lang w:eastAsia="ar-SA"/>
              </w:rPr>
              <w:t>Temos/straipsnio/komentaro inicijavimas bendroje ar verslo žiniasklaidos priemonėje</w:t>
            </w:r>
            <w:r>
              <w:rPr>
                <w:rFonts w:ascii="Calibri" w:hAnsi="Calibri" w:cs="Calibri"/>
                <w:lang w:eastAsia="ar-SA"/>
              </w:rPr>
              <w:t xml:space="preserve"> (p</w:t>
            </w:r>
            <w:r w:rsidRPr="001A7640">
              <w:rPr>
                <w:rFonts w:ascii="Calibri" w:hAnsi="Calibri" w:cs="Calibri"/>
                <w:lang w:eastAsia="ar-SA"/>
              </w:rPr>
              <w:t>aslauga apima pasiūlymo žiniasklaidai (</w:t>
            </w:r>
            <w:r w:rsidRPr="001A7640">
              <w:rPr>
                <w:rFonts w:ascii="Calibri" w:hAnsi="Calibri" w:cs="Calibri"/>
                <w:i/>
                <w:iCs/>
                <w:lang w:eastAsia="ar-SA"/>
              </w:rPr>
              <w:t>ang</w:t>
            </w:r>
            <w:r>
              <w:rPr>
                <w:rFonts w:ascii="Calibri" w:hAnsi="Calibri" w:cs="Calibri"/>
                <w:i/>
                <w:iCs/>
                <w:lang w:eastAsia="ar-SA"/>
              </w:rPr>
              <w:t>l</w:t>
            </w:r>
            <w:r w:rsidRPr="001A7640">
              <w:rPr>
                <w:rFonts w:ascii="Calibri" w:hAnsi="Calibri" w:cs="Calibri"/>
                <w:i/>
                <w:iCs/>
                <w:lang w:eastAsia="ar-SA"/>
              </w:rPr>
              <w:t xml:space="preserve">. </w:t>
            </w:r>
            <w:proofErr w:type="spellStart"/>
            <w:r w:rsidRPr="001A7640">
              <w:rPr>
                <w:rFonts w:ascii="Calibri" w:hAnsi="Calibri" w:cs="Calibri"/>
                <w:i/>
                <w:iCs/>
                <w:lang w:eastAsia="ar-SA"/>
              </w:rPr>
              <w:t>pitch</w:t>
            </w:r>
            <w:proofErr w:type="spellEnd"/>
            <w:r w:rsidRPr="001A7640">
              <w:rPr>
                <w:rFonts w:ascii="Calibri" w:hAnsi="Calibri" w:cs="Calibri"/>
                <w:lang w:eastAsia="ar-SA"/>
              </w:rPr>
              <w:t>) parengimą ir kontaktavimą su žiniasklaidos priemone ir laikoma atlikta, kai inicijuota tema/straipsnis/komentaras paskelbtas žiniasklaidos priemonėje</w:t>
            </w:r>
            <w:r>
              <w:rPr>
                <w:rFonts w:ascii="Calibri" w:hAnsi="Calibri" w:cs="Calibri"/>
                <w:lang w:eastAsia="ar-SA"/>
              </w:rPr>
              <w:t>)</w:t>
            </w:r>
          </w:p>
        </w:tc>
        <w:tc>
          <w:tcPr>
            <w:tcW w:w="709" w:type="dxa"/>
            <w:tcBorders>
              <w:top w:val="single" w:sz="4" w:space="0" w:color="auto"/>
              <w:left w:val="single" w:sz="4" w:space="0" w:color="auto"/>
              <w:bottom w:val="single" w:sz="4" w:space="0" w:color="auto"/>
              <w:right w:val="single" w:sz="4" w:space="0" w:color="auto"/>
            </w:tcBorders>
            <w:vAlign w:val="center"/>
          </w:tcPr>
          <w:p w14:paraId="19081893" w14:textId="48100ED6" w:rsidR="00D01ABB" w:rsidRPr="002E129C" w:rsidRDefault="00D01ABB" w:rsidP="00D01ABB">
            <w:pPr>
              <w:spacing w:after="0" w:line="240" w:lineRule="auto"/>
              <w:jc w:val="center"/>
              <w:rPr>
                <w:rFonts w:ascii="Calibri" w:hAnsi="Calibri" w:cs="Calibri"/>
                <w:sz w:val="22"/>
                <w:szCs w:val="22"/>
              </w:rPr>
            </w:pPr>
            <w:r w:rsidRPr="001A7640">
              <w:rPr>
                <w:rFonts w:ascii="Calibri" w:hAnsi="Calibri" w:cs="Calibri"/>
                <w:lang w:eastAsia="ar-SA"/>
              </w:rPr>
              <w:t>Vnt.</w:t>
            </w:r>
          </w:p>
        </w:tc>
        <w:tc>
          <w:tcPr>
            <w:tcW w:w="1275" w:type="dxa"/>
            <w:tcBorders>
              <w:top w:val="single" w:sz="4" w:space="0" w:color="auto"/>
              <w:left w:val="single" w:sz="4" w:space="0" w:color="auto"/>
              <w:bottom w:val="single" w:sz="4" w:space="0" w:color="auto"/>
              <w:right w:val="single" w:sz="4" w:space="0" w:color="auto"/>
            </w:tcBorders>
          </w:tcPr>
          <w:p w14:paraId="66A3835C" w14:textId="2B15FE36" w:rsidR="00D01ABB" w:rsidRPr="002E129C" w:rsidRDefault="00D01ABB" w:rsidP="00D01ABB">
            <w:pPr>
              <w:spacing w:after="0" w:line="240" w:lineRule="auto"/>
              <w:jc w:val="center"/>
              <w:rPr>
                <w:rFonts w:ascii="Calibri" w:hAnsi="Calibri" w:cs="Calibri"/>
                <w:sz w:val="22"/>
                <w:szCs w:val="22"/>
              </w:rPr>
            </w:pPr>
            <w:r w:rsidRPr="000E68DF">
              <w:t>50</w:t>
            </w:r>
          </w:p>
        </w:tc>
        <w:tc>
          <w:tcPr>
            <w:tcW w:w="1134" w:type="dxa"/>
            <w:tcBorders>
              <w:top w:val="single" w:sz="6" w:space="0" w:color="auto"/>
              <w:left w:val="single" w:sz="6" w:space="0" w:color="auto"/>
              <w:bottom w:val="single" w:sz="6" w:space="0" w:color="auto"/>
              <w:right w:val="single" w:sz="6" w:space="0" w:color="auto"/>
            </w:tcBorders>
          </w:tcPr>
          <w:p w14:paraId="1CF52C08" w14:textId="77777777" w:rsidR="00D01ABB" w:rsidRPr="002E129C" w:rsidRDefault="00D01ABB" w:rsidP="00D01ABB">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5E8E68C9" w14:textId="77777777" w:rsidR="00D01ABB" w:rsidRPr="002E129C" w:rsidRDefault="00D01ABB" w:rsidP="00D01ABB">
            <w:pPr>
              <w:spacing w:after="0" w:line="240" w:lineRule="auto"/>
              <w:jc w:val="center"/>
              <w:rPr>
                <w:rFonts w:ascii="Calibri" w:hAnsi="Calibri" w:cs="Calibri"/>
                <w:sz w:val="22"/>
                <w:szCs w:val="22"/>
              </w:rPr>
            </w:pPr>
          </w:p>
        </w:tc>
      </w:tr>
      <w:tr w:rsidR="00A65DAE" w:rsidRPr="00FC5E1C" w14:paraId="3FDA3233" w14:textId="6103953B"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775BDC7A" w14:textId="05C628A0"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rPr>
              <w:t>11.</w:t>
            </w:r>
          </w:p>
        </w:tc>
        <w:tc>
          <w:tcPr>
            <w:tcW w:w="4744" w:type="dxa"/>
            <w:tcBorders>
              <w:top w:val="single" w:sz="4" w:space="0" w:color="auto"/>
              <w:left w:val="single" w:sz="4" w:space="0" w:color="auto"/>
              <w:bottom w:val="single" w:sz="4" w:space="0" w:color="auto"/>
              <w:right w:val="single" w:sz="4" w:space="0" w:color="auto"/>
            </w:tcBorders>
            <w:vAlign w:val="center"/>
          </w:tcPr>
          <w:p w14:paraId="1A262E9B" w14:textId="1E112EC9" w:rsidR="00D01ABB" w:rsidRPr="00FC5E1C" w:rsidRDefault="00D01ABB" w:rsidP="00D01ABB">
            <w:pPr>
              <w:spacing w:after="0" w:line="240" w:lineRule="auto"/>
              <w:jc w:val="both"/>
              <w:rPr>
                <w:rFonts w:ascii="Calibri" w:hAnsi="Calibri" w:cs="Calibri"/>
                <w:sz w:val="22"/>
                <w:szCs w:val="22"/>
              </w:rPr>
            </w:pPr>
            <w:r w:rsidRPr="69EA3A13">
              <w:rPr>
                <w:rFonts w:ascii="Calibri" w:hAnsi="Calibri" w:cs="Calibri"/>
                <w:lang w:eastAsia="ar-SA"/>
              </w:rPr>
              <w:t>Paslaugos, produkto ar komunikacijos, reklamos kampanijos vizualinės linijos sukūrimas remiantis turimu vizualiniu identitetu</w:t>
            </w:r>
          </w:p>
        </w:tc>
        <w:tc>
          <w:tcPr>
            <w:tcW w:w="709" w:type="dxa"/>
            <w:tcBorders>
              <w:top w:val="single" w:sz="4" w:space="0" w:color="auto"/>
              <w:left w:val="single" w:sz="4" w:space="0" w:color="auto"/>
              <w:bottom w:val="single" w:sz="4" w:space="0" w:color="auto"/>
              <w:right w:val="single" w:sz="4" w:space="0" w:color="auto"/>
            </w:tcBorders>
            <w:vAlign w:val="center"/>
          </w:tcPr>
          <w:p w14:paraId="45D6B491" w14:textId="143C9264" w:rsidR="00D01ABB" w:rsidRPr="002E129C" w:rsidRDefault="00D01ABB" w:rsidP="00D01ABB">
            <w:pPr>
              <w:spacing w:after="0" w:line="240" w:lineRule="auto"/>
              <w:jc w:val="center"/>
              <w:rPr>
                <w:rFonts w:ascii="Calibri" w:hAnsi="Calibri" w:cs="Calibri"/>
                <w:sz w:val="22"/>
                <w:szCs w:val="22"/>
              </w:rPr>
            </w:pPr>
            <w:r w:rsidRPr="001A7640">
              <w:rPr>
                <w:rFonts w:ascii="Calibri" w:hAnsi="Calibri" w:cs="Calibri"/>
                <w:lang w:eastAsia="ar-SA"/>
              </w:rPr>
              <w:t>Vnt.</w:t>
            </w:r>
          </w:p>
        </w:tc>
        <w:tc>
          <w:tcPr>
            <w:tcW w:w="1275" w:type="dxa"/>
            <w:tcBorders>
              <w:top w:val="single" w:sz="4" w:space="0" w:color="auto"/>
              <w:left w:val="single" w:sz="4" w:space="0" w:color="auto"/>
              <w:bottom w:val="single" w:sz="4" w:space="0" w:color="auto"/>
              <w:right w:val="single" w:sz="4" w:space="0" w:color="auto"/>
            </w:tcBorders>
          </w:tcPr>
          <w:p w14:paraId="58DA0AB9" w14:textId="72C8B0BC" w:rsidR="00D01ABB" w:rsidRPr="002E129C" w:rsidRDefault="00D01ABB" w:rsidP="00D01ABB">
            <w:pPr>
              <w:spacing w:after="0" w:line="240" w:lineRule="auto"/>
              <w:jc w:val="center"/>
              <w:rPr>
                <w:rFonts w:ascii="Calibri" w:hAnsi="Calibri" w:cs="Calibri"/>
                <w:sz w:val="22"/>
                <w:szCs w:val="22"/>
              </w:rPr>
            </w:pPr>
            <w:r w:rsidRPr="000E68DF">
              <w:t>12</w:t>
            </w:r>
          </w:p>
        </w:tc>
        <w:tc>
          <w:tcPr>
            <w:tcW w:w="1134" w:type="dxa"/>
            <w:tcBorders>
              <w:top w:val="single" w:sz="6" w:space="0" w:color="auto"/>
              <w:left w:val="single" w:sz="6" w:space="0" w:color="auto"/>
              <w:bottom w:val="single" w:sz="6" w:space="0" w:color="auto"/>
              <w:right w:val="single" w:sz="6" w:space="0" w:color="auto"/>
            </w:tcBorders>
          </w:tcPr>
          <w:p w14:paraId="2B3E9A5B" w14:textId="77777777" w:rsidR="00D01ABB" w:rsidRPr="002E129C" w:rsidRDefault="00D01ABB" w:rsidP="00D01ABB">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6180D711" w14:textId="77777777" w:rsidR="00D01ABB" w:rsidRPr="002E129C" w:rsidRDefault="00D01ABB" w:rsidP="00D01ABB">
            <w:pPr>
              <w:spacing w:after="0" w:line="240" w:lineRule="auto"/>
              <w:jc w:val="center"/>
              <w:rPr>
                <w:rFonts w:ascii="Calibri" w:hAnsi="Calibri" w:cs="Calibri"/>
                <w:sz w:val="22"/>
                <w:szCs w:val="22"/>
              </w:rPr>
            </w:pPr>
          </w:p>
        </w:tc>
      </w:tr>
      <w:tr w:rsidR="00A65DAE" w:rsidRPr="00FC5E1C" w14:paraId="144E09AD" w14:textId="4CBE13F2"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30C4A3F2" w14:textId="18311529"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rPr>
              <w:t>12.</w:t>
            </w:r>
          </w:p>
        </w:tc>
        <w:tc>
          <w:tcPr>
            <w:tcW w:w="4744" w:type="dxa"/>
            <w:tcBorders>
              <w:top w:val="single" w:sz="4" w:space="0" w:color="auto"/>
              <w:left w:val="single" w:sz="4" w:space="0" w:color="auto"/>
              <w:bottom w:val="single" w:sz="4" w:space="0" w:color="auto"/>
              <w:right w:val="single" w:sz="4" w:space="0" w:color="auto"/>
            </w:tcBorders>
            <w:vAlign w:val="center"/>
          </w:tcPr>
          <w:p w14:paraId="02D25774" w14:textId="2E0578EC"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lang w:eastAsia="ar-SA"/>
              </w:rPr>
              <w:t>Socialinių tinklų neanimuotų paveikslėlių dizaino kūrimas</w:t>
            </w:r>
            <w:r>
              <w:rPr>
                <w:rFonts w:ascii="Calibri" w:hAnsi="Calibri" w:cs="Calibri"/>
                <w:lang w:eastAsia="ar-SA"/>
              </w:rPr>
              <w:t xml:space="preserve"> (sukūrimas apima kūrybinę idėją, grafinį dizainą, iliustracijas, adaptaciją esamoms paskyroms (Facebook, Instagram, </w:t>
            </w:r>
            <w:proofErr w:type="spellStart"/>
            <w:r>
              <w:rPr>
                <w:rFonts w:ascii="Calibri" w:hAnsi="Calibri" w:cs="Calibri"/>
                <w:lang w:eastAsia="ar-SA"/>
              </w:rPr>
              <w:t>Linkedin</w:t>
            </w:r>
            <w:proofErr w:type="spellEnd"/>
            <w:r>
              <w:rPr>
                <w:rFonts w:ascii="Calibri" w:hAnsi="Calibri" w:cs="Calibri"/>
                <w:lang w:eastAsia="ar-SA"/>
              </w:rPr>
              <w:t>) atsižvelgiant į formato ir kitus socialinių tinklų reikalavimus Jeigu keičiamas tik vienas elementas, pavyzdžiui, iliustracija ar užrašas, tai nelaikoma atskiru dizaino sprendimu)</w:t>
            </w:r>
          </w:p>
        </w:tc>
        <w:tc>
          <w:tcPr>
            <w:tcW w:w="709" w:type="dxa"/>
            <w:tcBorders>
              <w:top w:val="single" w:sz="4" w:space="0" w:color="auto"/>
              <w:left w:val="single" w:sz="4" w:space="0" w:color="auto"/>
              <w:bottom w:val="single" w:sz="4" w:space="0" w:color="auto"/>
              <w:right w:val="single" w:sz="4" w:space="0" w:color="auto"/>
            </w:tcBorders>
            <w:vAlign w:val="center"/>
          </w:tcPr>
          <w:p w14:paraId="5A71BD21" w14:textId="22FCC3F6" w:rsidR="00D01ABB" w:rsidRPr="002E129C" w:rsidRDefault="00D01ABB" w:rsidP="00D01ABB">
            <w:pPr>
              <w:spacing w:after="0" w:line="240" w:lineRule="auto"/>
              <w:jc w:val="center"/>
              <w:rPr>
                <w:rFonts w:ascii="Calibri" w:hAnsi="Calibri" w:cs="Calibri"/>
                <w:sz w:val="22"/>
                <w:szCs w:val="22"/>
              </w:rPr>
            </w:pPr>
            <w:r>
              <w:rPr>
                <w:rFonts w:ascii="Calibri" w:hAnsi="Calibri" w:cs="Calibri"/>
                <w:lang w:eastAsia="ar-SA"/>
              </w:rPr>
              <w:t>Vnt.</w:t>
            </w:r>
          </w:p>
        </w:tc>
        <w:tc>
          <w:tcPr>
            <w:tcW w:w="1275" w:type="dxa"/>
            <w:tcBorders>
              <w:top w:val="single" w:sz="4" w:space="0" w:color="auto"/>
              <w:left w:val="single" w:sz="4" w:space="0" w:color="auto"/>
              <w:bottom w:val="single" w:sz="4" w:space="0" w:color="auto"/>
              <w:right w:val="single" w:sz="4" w:space="0" w:color="auto"/>
            </w:tcBorders>
          </w:tcPr>
          <w:p w14:paraId="58717979" w14:textId="55F6801E" w:rsidR="00D01ABB" w:rsidRPr="002E129C" w:rsidRDefault="00D01ABB" w:rsidP="00D01ABB">
            <w:pPr>
              <w:spacing w:after="0" w:line="240" w:lineRule="auto"/>
              <w:jc w:val="center"/>
              <w:rPr>
                <w:rFonts w:ascii="Calibri" w:hAnsi="Calibri" w:cs="Calibri"/>
                <w:sz w:val="22"/>
                <w:szCs w:val="22"/>
              </w:rPr>
            </w:pPr>
            <w:r>
              <w:t>350</w:t>
            </w:r>
          </w:p>
        </w:tc>
        <w:tc>
          <w:tcPr>
            <w:tcW w:w="1134" w:type="dxa"/>
            <w:tcBorders>
              <w:top w:val="single" w:sz="6" w:space="0" w:color="auto"/>
              <w:left w:val="single" w:sz="6" w:space="0" w:color="auto"/>
              <w:bottom w:val="single" w:sz="6" w:space="0" w:color="auto"/>
              <w:right w:val="single" w:sz="6" w:space="0" w:color="auto"/>
            </w:tcBorders>
          </w:tcPr>
          <w:p w14:paraId="39587272" w14:textId="77777777" w:rsidR="00D01ABB" w:rsidRPr="002E129C" w:rsidRDefault="00D01ABB" w:rsidP="00D01ABB">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330FFB77" w14:textId="77777777" w:rsidR="00D01ABB" w:rsidRPr="002E129C" w:rsidRDefault="00D01ABB" w:rsidP="00D01ABB">
            <w:pPr>
              <w:spacing w:after="0" w:line="240" w:lineRule="auto"/>
              <w:jc w:val="center"/>
              <w:rPr>
                <w:rFonts w:ascii="Calibri" w:hAnsi="Calibri" w:cs="Calibri"/>
                <w:sz w:val="22"/>
                <w:szCs w:val="22"/>
              </w:rPr>
            </w:pPr>
          </w:p>
        </w:tc>
      </w:tr>
      <w:tr w:rsidR="00A65DAE" w:rsidRPr="00FC5E1C" w14:paraId="41A076E1" w14:textId="3750423A"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10D5E8D9" w14:textId="6C9DF13D" w:rsidR="00D01ABB" w:rsidRPr="00FC5E1C" w:rsidRDefault="00D01ABB" w:rsidP="00D01ABB">
            <w:pPr>
              <w:spacing w:after="0" w:line="240" w:lineRule="auto"/>
              <w:jc w:val="both"/>
              <w:rPr>
                <w:rFonts w:ascii="Calibri" w:hAnsi="Calibri" w:cs="Calibri"/>
                <w:sz w:val="22"/>
                <w:szCs w:val="22"/>
              </w:rPr>
            </w:pPr>
            <w:r>
              <w:rPr>
                <w:rFonts w:ascii="Calibri" w:hAnsi="Calibri" w:cs="Calibri"/>
              </w:rPr>
              <w:t>13</w:t>
            </w:r>
          </w:p>
        </w:tc>
        <w:tc>
          <w:tcPr>
            <w:tcW w:w="4744" w:type="dxa"/>
            <w:tcBorders>
              <w:top w:val="single" w:sz="4" w:space="0" w:color="auto"/>
              <w:left w:val="single" w:sz="4" w:space="0" w:color="auto"/>
              <w:bottom w:val="single" w:sz="4" w:space="0" w:color="auto"/>
              <w:right w:val="single" w:sz="4" w:space="0" w:color="auto"/>
            </w:tcBorders>
            <w:vAlign w:val="center"/>
          </w:tcPr>
          <w:p w14:paraId="79528CBE" w14:textId="023C920C" w:rsidR="00D01ABB" w:rsidRPr="00FC5E1C" w:rsidRDefault="00D01ABB" w:rsidP="00D01ABB">
            <w:pPr>
              <w:spacing w:after="0" w:line="240" w:lineRule="auto"/>
              <w:jc w:val="both"/>
              <w:rPr>
                <w:rFonts w:ascii="Calibri" w:hAnsi="Calibri" w:cs="Calibri"/>
                <w:sz w:val="22"/>
                <w:szCs w:val="22"/>
              </w:rPr>
            </w:pPr>
            <w:r>
              <w:rPr>
                <w:rFonts w:ascii="Calibri" w:hAnsi="Calibri" w:cs="Calibri"/>
                <w:lang w:eastAsia="ar-SA"/>
              </w:rPr>
              <w:t xml:space="preserve">Socialinių tinklų </w:t>
            </w:r>
            <w:r w:rsidRPr="00B573B9">
              <w:rPr>
                <w:rFonts w:ascii="Calibri" w:hAnsi="Calibri" w:cs="Calibri"/>
                <w:lang w:eastAsia="ar-SA"/>
              </w:rPr>
              <w:t>animuotų paveikslėlių dizaino kūrimas (sukūrimas apima kūrybinę idėją, grafinį dizainą, iliustracijas,</w:t>
            </w:r>
            <w:r>
              <w:rPr>
                <w:rFonts w:ascii="Calibri" w:hAnsi="Calibri" w:cs="Calibri"/>
                <w:lang w:eastAsia="ar-SA"/>
              </w:rPr>
              <w:t xml:space="preserve"> </w:t>
            </w:r>
            <w:r w:rsidRPr="00C66C92">
              <w:rPr>
                <w:rFonts w:ascii="Calibri" w:hAnsi="Calibri" w:cs="Calibri"/>
                <w:lang w:eastAsia="ar-SA"/>
              </w:rPr>
              <w:t xml:space="preserve">adaptaciją esamoms paskyroms (Facebook, Instagram, </w:t>
            </w:r>
            <w:proofErr w:type="spellStart"/>
            <w:r w:rsidRPr="00C66C92">
              <w:rPr>
                <w:rFonts w:ascii="Calibri" w:hAnsi="Calibri" w:cs="Calibri"/>
                <w:lang w:eastAsia="ar-SA"/>
              </w:rPr>
              <w:t>Linkedin</w:t>
            </w:r>
            <w:proofErr w:type="spellEnd"/>
            <w:r>
              <w:rPr>
                <w:rFonts w:ascii="Calibri" w:hAnsi="Calibri" w:cs="Calibri"/>
                <w:lang w:eastAsia="ar-SA"/>
              </w:rPr>
              <w:t>)</w:t>
            </w:r>
            <w:r w:rsidRPr="00B573B9">
              <w:rPr>
                <w:rFonts w:ascii="Calibri" w:hAnsi="Calibri" w:cs="Calibri"/>
                <w:lang w:eastAsia="ar-SA"/>
              </w:rPr>
              <w:t xml:space="preserve"> atsižvelgiant į formato ir kitus socialinių tinklų reikalavimus</w:t>
            </w:r>
            <w:r w:rsidRPr="00C66C92">
              <w:rPr>
                <w:rFonts w:ascii="Calibri" w:hAnsi="Calibri" w:cs="Calibri"/>
                <w:lang w:eastAsia="ar-SA"/>
              </w:rPr>
              <w:t xml:space="preserve">. </w:t>
            </w:r>
            <w:r w:rsidRPr="00B573B9">
              <w:rPr>
                <w:rFonts w:ascii="Calibri" w:hAnsi="Calibri" w:cs="Calibri"/>
                <w:lang w:eastAsia="ar-SA"/>
              </w:rPr>
              <w:t>Jeigu keičiamas tik vienas elementas, pavyzdžiui, iliustracija ar užrašas, tai nelaikoma atskiru dizaino sprendimu)</w:t>
            </w:r>
          </w:p>
        </w:tc>
        <w:tc>
          <w:tcPr>
            <w:tcW w:w="709" w:type="dxa"/>
            <w:tcBorders>
              <w:top w:val="single" w:sz="4" w:space="0" w:color="auto"/>
              <w:left w:val="single" w:sz="4" w:space="0" w:color="auto"/>
              <w:bottom w:val="single" w:sz="4" w:space="0" w:color="auto"/>
              <w:right w:val="single" w:sz="4" w:space="0" w:color="auto"/>
            </w:tcBorders>
            <w:vAlign w:val="center"/>
          </w:tcPr>
          <w:p w14:paraId="6EEE52E7" w14:textId="68BB8497" w:rsidR="00D01ABB" w:rsidRPr="002E129C" w:rsidRDefault="00D01ABB" w:rsidP="00D01ABB">
            <w:pPr>
              <w:spacing w:after="0" w:line="240" w:lineRule="auto"/>
              <w:jc w:val="center"/>
              <w:rPr>
                <w:rFonts w:ascii="Calibri" w:hAnsi="Calibri" w:cs="Calibri"/>
                <w:sz w:val="22"/>
                <w:szCs w:val="22"/>
              </w:rPr>
            </w:pPr>
            <w:r>
              <w:rPr>
                <w:rFonts w:ascii="Calibri" w:hAnsi="Calibri" w:cs="Calibri"/>
                <w:lang w:eastAsia="ar-SA"/>
              </w:rPr>
              <w:t>Vnt.</w:t>
            </w:r>
          </w:p>
        </w:tc>
        <w:tc>
          <w:tcPr>
            <w:tcW w:w="1275" w:type="dxa"/>
            <w:tcBorders>
              <w:top w:val="single" w:sz="4" w:space="0" w:color="auto"/>
              <w:left w:val="single" w:sz="4" w:space="0" w:color="auto"/>
              <w:bottom w:val="single" w:sz="4" w:space="0" w:color="auto"/>
              <w:right w:val="single" w:sz="4" w:space="0" w:color="auto"/>
            </w:tcBorders>
          </w:tcPr>
          <w:p w14:paraId="47EF47C0" w14:textId="7CDA7177" w:rsidR="00D01ABB" w:rsidRPr="002E129C" w:rsidRDefault="00D01ABB" w:rsidP="00D01ABB">
            <w:pPr>
              <w:spacing w:after="0" w:line="240" w:lineRule="auto"/>
              <w:jc w:val="center"/>
              <w:rPr>
                <w:rFonts w:ascii="Calibri" w:hAnsi="Calibri" w:cs="Calibri"/>
                <w:sz w:val="22"/>
                <w:szCs w:val="22"/>
              </w:rPr>
            </w:pPr>
            <w:r>
              <w:t>50</w:t>
            </w:r>
          </w:p>
        </w:tc>
        <w:tc>
          <w:tcPr>
            <w:tcW w:w="1134" w:type="dxa"/>
            <w:tcBorders>
              <w:top w:val="single" w:sz="6" w:space="0" w:color="auto"/>
              <w:left w:val="single" w:sz="6" w:space="0" w:color="auto"/>
              <w:bottom w:val="single" w:sz="6" w:space="0" w:color="auto"/>
              <w:right w:val="single" w:sz="6" w:space="0" w:color="auto"/>
            </w:tcBorders>
          </w:tcPr>
          <w:p w14:paraId="2F237B54" w14:textId="77777777" w:rsidR="00D01ABB" w:rsidRPr="002E129C" w:rsidRDefault="00D01ABB" w:rsidP="00D01ABB">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1D098583" w14:textId="77777777" w:rsidR="00D01ABB" w:rsidRPr="002E129C" w:rsidRDefault="00D01ABB" w:rsidP="00D01ABB">
            <w:pPr>
              <w:spacing w:after="0" w:line="240" w:lineRule="auto"/>
              <w:jc w:val="center"/>
              <w:rPr>
                <w:rFonts w:ascii="Calibri" w:hAnsi="Calibri" w:cs="Calibri"/>
                <w:sz w:val="22"/>
                <w:szCs w:val="22"/>
              </w:rPr>
            </w:pPr>
          </w:p>
        </w:tc>
      </w:tr>
      <w:tr w:rsidR="00A65DAE" w:rsidRPr="00FC5E1C" w14:paraId="184A6388" w14:textId="69A05DC5"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43FD5F51" w14:textId="633FE68D" w:rsidR="00D01ABB" w:rsidRPr="00FC5E1C" w:rsidRDefault="00D01ABB" w:rsidP="00D01ABB">
            <w:pPr>
              <w:spacing w:after="0" w:line="240" w:lineRule="auto"/>
              <w:jc w:val="both"/>
              <w:rPr>
                <w:rFonts w:ascii="Calibri" w:hAnsi="Calibri" w:cs="Calibri"/>
                <w:sz w:val="22"/>
                <w:szCs w:val="22"/>
              </w:rPr>
            </w:pPr>
            <w:r w:rsidRPr="001A7640">
              <w:rPr>
                <w:rFonts w:ascii="Calibri" w:hAnsi="Calibri" w:cs="Calibri"/>
              </w:rPr>
              <w:t>1</w:t>
            </w:r>
            <w:r>
              <w:rPr>
                <w:rFonts w:ascii="Calibri" w:hAnsi="Calibri" w:cs="Calibri"/>
              </w:rPr>
              <w:t>4</w:t>
            </w:r>
            <w:r w:rsidRPr="001A7640">
              <w:rPr>
                <w:rFonts w:ascii="Calibri" w:hAnsi="Calibri" w:cs="Calibri"/>
              </w:rPr>
              <w:t>.</w:t>
            </w:r>
          </w:p>
        </w:tc>
        <w:tc>
          <w:tcPr>
            <w:tcW w:w="4744" w:type="dxa"/>
            <w:tcBorders>
              <w:top w:val="single" w:sz="4" w:space="0" w:color="auto"/>
              <w:left w:val="single" w:sz="4" w:space="0" w:color="auto"/>
              <w:bottom w:val="single" w:sz="4" w:space="0" w:color="auto"/>
              <w:right w:val="single" w:sz="4" w:space="0" w:color="auto"/>
            </w:tcBorders>
            <w:vAlign w:val="center"/>
          </w:tcPr>
          <w:p w14:paraId="6A3E8E80" w14:textId="257CA709" w:rsidR="00D01ABB" w:rsidRPr="00FC5E1C" w:rsidRDefault="00D01ABB" w:rsidP="00D01ABB">
            <w:pPr>
              <w:spacing w:after="0" w:line="240" w:lineRule="auto"/>
              <w:jc w:val="both"/>
              <w:rPr>
                <w:rFonts w:ascii="Calibri" w:hAnsi="Calibri" w:cs="Calibri"/>
                <w:sz w:val="22"/>
                <w:szCs w:val="22"/>
              </w:rPr>
            </w:pPr>
            <w:r>
              <w:rPr>
                <w:rFonts w:ascii="Calibri" w:hAnsi="Calibri" w:cs="Calibri"/>
                <w:lang w:eastAsia="ar-SA"/>
              </w:rPr>
              <w:t xml:space="preserve">Dinaminės animuotos kaičiosios reklamos </w:t>
            </w:r>
            <w:r w:rsidRPr="008714B0">
              <w:rPr>
                <w:rFonts w:ascii="Calibri" w:hAnsi="Calibri" w:cs="Calibri"/>
                <w:i/>
                <w:iCs/>
                <w:lang w:eastAsia="ar-SA"/>
              </w:rPr>
              <w:t>(ang</w:t>
            </w:r>
            <w:r>
              <w:rPr>
                <w:rFonts w:ascii="Calibri" w:hAnsi="Calibri" w:cs="Calibri"/>
                <w:i/>
                <w:iCs/>
                <w:lang w:eastAsia="ar-SA"/>
              </w:rPr>
              <w:t>l</w:t>
            </w:r>
            <w:r w:rsidRPr="008714B0">
              <w:rPr>
                <w:rFonts w:ascii="Calibri" w:hAnsi="Calibri" w:cs="Calibri"/>
                <w:i/>
                <w:iCs/>
                <w:lang w:eastAsia="ar-SA"/>
              </w:rPr>
              <w:t xml:space="preserve">. </w:t>
            </w:r>
            <w:proofErr w:type="spellStart"/>
            <w:r w:rsidRPr="008714B0">
              <w:rPr>
                <w:rFonts w:ascii="Calibri" w:hAnsi="Calibri" w:cs="Calibri"/>
                <w:i/>
                <w:iCs/>
                <w:lang w:eastAsia="ar-SA"/>
              </w:rPr>
              <w:t>banner</w:t>
            </w:r>
            <w:proofErr w:type="spellEnd"/>
            <w:r w:rsidRPr="008714B0">
              <w:rPr>
                <w:rFonts w:ascii="Calibri" w:hAnsi="Calibri" w:cs="Calibri"/>
                <w:i/>
                <w:iCs/>
                <w:lang w:eastAsia="ar-SA"/>
              </w:rPr>
              <w:t>)</w:t>
            </w:r>
            <w:r>
              <w:rPr>
                <w:rFonts w:ascii="Calibri" w:hAnsi="Calibri" w:cs="Calibri"/>
                <w:lang w:eastAsia="ar-SA"/>
              </w:rPr>
              <w:t xml:space="preserve"> </w:t>
            </w:r>
            <w:r w:rsidRPr="001A7640">
              <w:rPr>
                <w:rFonts w:ascii="Calibri" w:hAnsi="Calibri" w:cs="Calibri"/>
                <w:lang w:eastAsia="ar-SA"/>
              </w:rPr>
              <w:t>dizaino kūrimas ir tiražavimas (</w:t>
            </w:r>
            <w:r>
              <w:rPr>
                <w:rFonts w:ascii="Calibri" w:hAnsi="Calibri" w:cs="Calibri"/>
                <w:lang w:eastAsia="ar-SA"/>
              </w:rPr>
              <w:t xml:space="preserve">HTML5 </w:t>
            </w:r>
            <w:proofErr w:type="spellStart"/>
            <w:r>
              <w:rPr>
                <w:rFonts w:ascii="Calibri" w:hAnsi="Calibri" w:cs="Calibri"/>
                <w:lang w:eastAsia="ar-SA"/>
              </w:rPr>
              <w:t>banerio</w:t>
            </w:r>
            <w:proofErr w:type="spellEnd"/>
            <w:r>
              <w:rPr>
                <w:rFonts w:ascii="Calibri" w:hAnsi="Calibri" w:cs="Calibri"/>
                <w:lang w:eastAsia="ar-SA"/>
              </w:rPr>
              <w:t xml:space="preserve"> sukūrimas apima kūrybinę idėją, grafinį dizainą, iliustracijas, vaizdo grafiką, 3D animaciją, garso </w:t>
            </w:r>
            <w:r>
              <w:rPr>
                <w:rFonts w:ascii="Calibri" w:hAnsi="Calibri" w:cs="Calibri"/>
                <w:lang w:eastAsia="ar-SA"/>
              </w:rPr>
              <w:lastRenderedPageBreak/>
              <w:t xml:space="preserve">sprendimus ir kitas priemones, kurios yra būtinos, siekiant sukurti </w:t>
            </w:r>
            <w:proofErr w:type="spellStart"/>
            <w:r>
              <w:rPr>
                <w:rFonts w:ascii="Calibri" w:hAnsi="Calibri" w:cs="Calibri"/>
                <w:lang w:eastAsia="ar-SA"/>
              </w:rPr>
              <w:t>banerį</w:t>
            </w:r>
            <w:proofErr w:type="spellEnd"/>
            <w:r>
              <w:rPr>
                <w:rFonts w:ascii="Calibri" w:hAnsi="Calibri" w:cs="Calibri"/>
                <w:lang w:eastAsia="ar-SA"/>
              </w:rPr>
              <w:t xml:space="preserve">, atsižvelgiant į kūrybinę idėją, taip pat </w:t>
            </w:r>
            <w:r w:rsidRPr="001A7640">
              <w:rPr>
                <w:rFonts w:ascii="Calibri" w:hAnsi="Calibri" w:cs="Calibri"/>
                <w:lang w:eastAsia="ar-SA"/>
              </w:rPr>
              <w:t>dizaino linijos pritaikym</w:t>
            </w:r>
            <w:r>
              <w:rPr>
                <w:rFonts w:ascii="Calibri" w:hAnsi="Calibri" w:cs="Calibri"/>
                <w:lang w:eastAsia="ar-SA"/>
              </w:rPr>
              <w:t>ą</w:t>
            </w:r>
            <w:r w:rsidRPr="001A7640">
              <w:rPr>
                <w:rFonts w:ascii="Calibri" w:hAnsi="Calibri" w:cs="Calibri"/>
                <w:lang w:eastAsia="ar-SA"/>
              </w:rPr>
              <w:t xml:space="preserve"> skirtingiems skydelių formatams</w:t>
            </w:r>
            <w:r>
              <w:rPr>
                <w:rFonts w:ascii="Calibri" w:hAnsi="Calibri" w:cs="Calibri"/>
                <w:lang w:eastAsia="ar-SA"/>
              </w:rPr>
              <w:t xml:space="preserve"> ir adaptaciją skirtingiems kanalams</w:t>
            </w:r>
            <w:r w:rsidRPr="001A7640">
              <w:rPr>
                <w:rFonts w:ascii="Calibri" w:hAnsi="Calibri" w:cs="Calibri"/>
                <w:lang w:eastAsia="ar-SA"/>
              </w:rPr>
              <w:t>)</w:t>
            </w:r>
          </w:p>
        </w:tc>
        <w:tc>
          <w:tcPr>
            <w:tcW w:w="709" w:type="dxa"/>
            <w:tcBorders>
              <w:top w:val="single" w:sz="4" w:space="0" w:color="auto"/>
              <w:left w:val="single" w:sz="4" w:space="0" w:color="auto"/>
              <w:bottom w:val="single" w:sz="4" w:space="0" w:color="auto"/>
              <w:right w:val="single" w:sz="4" w:space="0" w:color="auto"/>
            </w:tcBorders>
            <w:vAlign w:val="center"/>
          </w:tcPr>
          <w:p w14:paraId="7CEDA9CD" w14:textId="3A20C8C1" w:rsidR="00D01ABB" w:rsidRPr="002E129C" w:rsidRDefault="00D01ABB" w:rsidP="00D01ABB">
            <w:pPr>
              <w:spacing w:after="0" w:line="240" w:lineRule="auto"/>
              <w:jc w:val="center"/>
              <w:rPr>
                <w:rFonts w:ascii="Calibri" w:hAnsi="Calibri" w:cs="Calibri"/>
                <w:sz w:val="22"/>
                <w:szCs w:val="22"/>
              </w:rPr>
            </w:pPr>
            <w:proofErr w:type="spellStart"/>
            <w:r>
              <w:rPr>
                <w:rFonts w:ascii="Calibri" w:hAnsi="Calibri" w:cs="Calibri"/>
                <w:lang w:eastAsia="ar-SA"/>
              </w:rPr>
              <w:lastRenderedPageBreak/>
              <w:t>Kompl</w:t>
            </w:r>
            <w:proofErr w:type="spellEnd"/>
            <w:r>
              <w:rPr>
                <w:rFonts w:ascii="Calibri" w:hAnsi="Calibri" w:cs="Calibri"/>
                <w:lang w:eastAsia="ar-SA"/>
              </w:rPr>
              <w:t>.</w:t>
            </w:r>
          </w:p>
        </w:tc>
        <w:tc>
          <w:tcPr>
            <w:tcW w:w="1275" w:type="dxa"/>
            <w:tcBorders>
              <w:top w:val="single" w:sz="4" w:space="0" w:color="auto"/>
              <w:left w:val="single" w:sz="4" w:space="0" w:color="auto"/>
              <w:bottom w:val="single" w:sz="4" w:space="0" w:color="auto"/>
              <w:right w:val="single" w:sz="4" w:space="0" w:color="auto"/>
            </w:tcBorders>
          </w:tcPr>
          <w:p w14:paraId="44980D7E" w14:textId="16C26EB4" w:rsidR="00D01ABB" w:rsidRPr="002E129C" w:rsidRDefault="00D01ABB" w:rsidP="00D01ABB">
            <w:pPr>
              <w:spacing w:after="0" w:line="240" w:lineRule="auto"/>
              <w:jc w:val="center"/>
              <w:rPr>
                <w:rFonts w:ascii="Calibri" w:hAnsi="Calibri" w:cs="Calibri"/>
                <w:sz w:val="22"/>
                <w:szCs w:val="22"/>
              </w:rPr>
            </w:pPr>
            <w:r>
              <w:t>10</w:t>
            </w:r>
          </w:p>
        </w:tc>
        <w:tc>
          <w:tcPr>
            <w:tcW w:w="1134" w:type="dxa"/>
            <w:tcBorders>
              <w:top w:val="single" w:sz="6" w:space="0" w:color="auto"/>
              <w:left w:val="single" w:sz="6" w:space="0" w:color="auto"/>
              <w:bottom w:val="single" w:sz="6" w:space="0" w:color="auto"/>
              <w:right w:val="single" w:sz="6" w:space="0" w:color="auto"/>
            </w:tcBorders>
          </w:tcPr>
          <w:p w14:paraId="4D13BA4B" w14:textId="77777777" w:rsidR="00D01ABB" w:rsidRPr="002E129C" w:rsidRDefault="00D01ABB" w:rsidP="00D01ABB">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483A4ADF" w14:textId="77777777" w:rsidR="00D01ABB" w:rsidRPr="002E129C" w:rsidRDefault="00D01ABB" w:rsidP="00D01ABB">
            <w:pPr>
              <w:spacing w:after="0" w:line="240" w:lineRule="auto"/>
              <w:jc w:val="center"/>
              <w:rPr>
                <w:rFonts w:ascii="Calibri" w:hAnsi="Calibri" w:cs="Calibri"/>
                <w:sz w:val="22"/>
                <w:szCs w:val="22"/>
              </w:rPr>
            </w:pPr>
          </w:p>
        </w:tc>
      </w:tr>
      <w:tr w:rsidR="003C63F4" w:rsidRPr="00FC5E1C" w14:paraId="3D68B3DC" w14:textId="77777777"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56ADF613" w14:textId="48CCB549" w:rsidR="003C63F4" w:rsidRPr="001A7640" w:rsidRDefault="003C63F4" w:rsidP="003C63F4">
            <w:pPr>
              <w:spacing w:after="0" w:line="240" w:lineRule="auto"/>
              <w:jc w:val="both"/>
              <w:rPr>
                <w:rFonts w:ascii="Calibri" w:hAnsi="Calibri" w:cs="Calibri"/>
              </w:rPr>
            </w:pPr>
            <w:r>
              <w:rPr>
                <w:rFonts w:ascii="Calibri" w:hAnsi="Calibri" w:cs="Calibri"/>
              </w:rPr>
              <w:t>15.</w:t>
            </w:r>
          </w:p>
        </w:tc>
        <w:tc>
          <w:tcPr>
            <w:tcW w:w="4744" w:type="dxa"/>
            <w:tcBorders>
              <w:top w:val="single" w:sz="4" w:space="0" w:color="auto"/>
              <w:left w:val="single" w:sz="4" w:space="0" w:color="auto"/>
              <w:bottom w:val="single" w:sz="4" w:space="0" w:color="auto"/>
              <w:right w:val="single" w:sz="4" w:space="0" w:color="auto"/>
            </w:tcBorders>
            <w:vAlign w:val="center"/>
          </w:tcPr>
          <w:p w14:paraId="6AC6251F" w14:textId="1BCC3752" w:rsidR="003C63F4" w:rsidRDefault="003C63F4" w:rsidP="003C63F4">
            <w:pPr>
              <w:spacing w:after="0" w:line="240" w:lineRule="auto"/>
              <w:jc w:val="both"/>
              <w:rPr>
                <w:rFonts w:ascii="Calibri" w:hAnsi="Calibri" w:cs="Calibri"/>
                <w:lang w:eastAsia="ar-SA"/>
              </w:rPr>
            </w:pPr>
            <w:r w:rsidRPr="006C0489">
              <w:rPr>
                <w:rFonts w:ascii="Calibri" w:hAnsi="Calibri" w:cs="Calibri"/>
                <w:lang w:eastAsia="ar-SA"/>
              </w:rPr>
              <w:t>Reklaminių neanimuotų skydelių (</w:t>
            </w:r>
            <w:r w:rsidRPr="0091701C">
              <w:rPr>
                <w:rFonts w:ascii="Calibri" w:hAnsi="Calibri" w:cs="Calibri"/>
                <w:i/>
                <w:iCs/>
                <w:lang w:eastAsia="ar-SA"/>
              </w:rPr>
              <w:t xml:space="preserve">angl. </w:t>
            </w:r>
            <w:proofErr w:type="spellStart"/>
            <w:r w:rsidRPr="0091701C">
              <w:rPr>
                <w:rFonts w:ascii="Calibri" w:hAnsi="Calibri" w:cs="Calibri"/>
                <w:i/>
                <w:iCs/>
                <w:lang w:eastAsia="ar-SA"/>
              </w:rPr>
              <w:t>banner</w:t>
            </w:r>
            <w:proofErr w:type="spellEnd"/>
            <w:r w:rsidRPr="006C0489">
              <w:rPr>
                <w:rFonts w:ascii="Calibri" w:hAnsi="Calibri" w:cs="Calibri"/>
                <w:lang w:eastAsia="ar-SA"/>
              </w:rPr>
              <w:t xml:space="preserve">) dizaino kūrimas ir tiražavimas (sukūrimas apima kūrybinę idėją, grafinį dizainą, iliustracijas, vaizdo grafiką ir kitas priemones, kurios yra būtinos, siekiant sukurti </w:t>
            </w:r>
            <w:proofErr w:type="spellStart"/>
            <w:r w:rsidRPr="006C0489">
              <w:rPr>
                <w:rFonts w:ascii="Calibri" w:hAnsi="Calibri" w:cs="Calibri"/>
                <w:lang w:eastAsia="ar-SA"/>
              </w:rPr>
              <w:t>banerį</w:t>
            </w:r>
            <w:proofErr w:type="spellEnd"/>
            <w:r w:rsidRPr="006C0489">
              <w:rPr>
                <w:rFonts w:ascii="Calibri" w:hAnsi="Calibri" w:cs="Calibri"/>
                <w:lang w:eastAsia="ar-SA"/>
              </w:rPr>
              <w:t>, atsižvelgiant į kūrybinę idėją, taip pat dizaino linijos pritaikymą skirtingiems skydelių formatams ir adaptaciją skirtingiems kanalams)</w:t>
            </w:r>
          </w:p>
        </w:tc>
        <w:tc>
          <w:tcPr>
            <w:tcW w:w="709" w:type="dxa"/>
            <w:tcBorders>
              <w:top w:val="single" w:sz="4" w:space="0" w:color="auto"/>
              <w:left w:val="single" w:sz="4" w:space="0" w:color="auto"/>
              <w:bottom w:val="single" w:sz="4" w:space="0" w:color="auto"/>
              <w:right w:val="single" w:sz="4" w:space="0" w:color="auto"/>
            </w:tcBorders>
            <w:vAlign w:val="center"/>
          </w:tcPr>
          <w:p w14:paraId="4E8AF785" w14:textId="04730408" w:rsidR="003C63F4" w:rsidRDefault="003C63F4" w:rsidP="003C63F4">
            <w:pPr>
              <w:spacing w:after="0" w:line="240" w:lineRule="auto"/>
              <w:jc w:val="center"/>
              <w:rPr>
                <w:rFonts w:ascii="Calibri" w:hAnsi="Calibri" w:cs="Calibri"/>
                <w:lang w:eastAsia="ar-SA"/>
              </w:rPr>
            </w:pPr>
            <w:proofErr w:type="spellStart"/>
            <w:r>
              <w:rPr>
                <w:rFonts w:ascii="Calibri" w:hAnsi="Calibri" w:cs="Calibri"/>
                <w:lang w:eastAsia="ar-SA"/>
              </w:rPr>
              <w:t>Kompl</w:t>
            </w:r>
            <w:proofErr w:type="spellEnd"/>
            <w:r>
              <w:rPr>
                <w:rFonts w:ascii="Calibri" w:hAnsi="Calibri" w:cs="Calibri"/>
                <w:lang w:eastAsia="ar-SA"/>
              </w:rPr>
              <w:t>.</w:t>
            </w:r>
          </w:p>
        </w:tc>
        <w:tc>
          <w:tcPr>
            <w:tcW w:w="1275" w:type="dxa"/>
            <w:tcBorders>
              <w:top w:val="single" w:sz="4" w:space="0" w:color="auto"/>
              <w:left w:val="single" w:sz="4" w:space="0" w:color="auto"/>
              <w:bottom w:val="single" w:sz="4" w:space="0" w:color="auto"/>
              <w:right w:val="single" w:sz="4" w:space="0" w:color="auto"/>
            </w:tcBorders>
          </w:tcPr>
          <w:p w14:paraId="44467A77" w14:textId="4B6E6612" w:rsidR="003C63F4" w:rsidRDefault="003C63F4" w:rsidP="003C63F4">
            <w:pPr>
              <w:spacing w:after="0" w:line="240" w:lineRule="auto"/>
              <w:jc w:val="center"/>
            </w:pPr>
            <w:r>
              <w:t>20</w:t>
            </w:r>
          </w:p>
        </w:tc>
        <w:tc>
          <w:tcPr>
            <w:tcW w:w="1134" w:type="dxa"/>
            <w:tcBorders>
              <w:top w:val="single" w:sz="6" w:space="0" w:color="auto"/>
              <w:left w:val="single" w:sz="6" w:space="0" w:color="auto"/>
              <w:bottom w:val="single" w:sz="6" w:space="0" w:color="auto"/>
              <w:right w:val="single" w:sz="6" w:space="0" w:color="auto"/>
            </w:tcBorders>
          </w:tcPr>
          <w:p w14:paraId="5ED4F634" w14:textId="77777777" w:rsidR="003C63F4" w:rsidRPr="002E129C" w:rsidRDefault="003C63F4" w:rsidP="003C63F4">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2AF613F7" w14:textId="77777777" w:rsidR="003C63F4" w:rsidRPr="002E129C" w:rsidRDefault="003C63F4" w:rsidP="003C63F4">
            <w:pPr>
              <w:spacing w:after="0" w:line="240" w:lineRule="auto"/>
              <w:jc w:val="center"/>
              <w:rPr>
                <w:rFonts w:ascii="Calibri" w:hAnsi="Calibri" w:cs="Calibri"/>
                <w:sz w:val="22"/>
                <w:szCs w:val="22"/>
              </w:rPr>
            </w:pPr>
          </w:p>
        </w:tc>
      </w:tr>
      <w:tr w:rsidR="003C63F4" w:rsidRPr="00FC5E1C" w14:paraId="1AD60994" w14:textId="49B962FB"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78D91A31" w14:textId="3C1DBA05" w:rsidR="003C63F4" w:rsidRPr="00FC5E1C" w:rsidRDefault="003C63F4" w:rsidP="003C63F4">
            <w:pPr>
              <w:spacing w:after="0" w:line="240" w:lineRule="auto"/>
              <w:jc w:val="both"/>
              <w:rPr>
                <w:rFonts w:ascii="Calibri" w:hAnsi="Calibri" w:cs="Calibri"/>
                <w:sz w:val="22"/>
                <w:szCs w:val="22"/>
              </w:rPr>
            </w:pPr>
            <w:r w:rsidRPr="001A7640">
              <w:rPr>
                <w:rFonts w:ascii="Calibri" w:hAnsi="Calibri" w:cs="Calibri"/>
              </w:rPr>
              <w:t>1</w:t>
            </w:r>
            <w:r>
              <w:rPr>
                <w:rFonts w:ascii="Calibri" w:hAnsi="Calibri" w:cs="Calibri"/>
              </w:rPr>
              <w:t>6</w:t>
            </w:r>
            <w:r w:rsidRPr="001A7640">
              <w:rPr>
                <w:rFonts w:ascii="Calibri" w:hAnsi="Calibri" w:cs="Calibri"/>
              </w:rPr>
              <w:t>.</w:t>
            </w:r>
          </w:p>
        </w:tc>
        <w:tc>
          <w:tcPr>
            <w:tcW w:w="4744" w:type="dxa"/>
            <w:tcBorders>
              <w:top w:val="single" w:sz="4" w:space="0" w:color="auto"/>
              <w:left w:val="single" w:sz="4" w:space="0" w:color="auto"/>
              <w:bottom w:val="single" w:sz="4" w:space="0" w:color="auto"/>
              <w:right w:val="single" w:sz="4" w:space="0" w:color="auto"/>
            </w:tcBorders>
            <w:vAlign w:val="center"/>
          </w:tcPr>
          <w:p w14:paraId="3BCEB613" w14:textId="5B76285B" w:rsidR="003C63F4" w:rsidRPr="00FC5E1C" w:rsidRDefault="003C63F4" w:rsidP="003C63F4">
            <w:pPr>
              <w:spacing w:after="0" w:line="240" w:lineRule="auto"/>
              <w:jc w:val="both"/>
              <w:rPr>
                <w:rFonts w:ascii="Calibri" w:hAnsi="Calibri" w:cs="Calibri"/>
                <w:sz w:val="22"/>
                <w:szCs w:val="22"/>
              </w:rPr>
            </w:pPr>
            <w:proofErr w:type="spellStart"/>
            <w:r>
              <w:rPr>
                <w:rFonts w:ascii="Calibri" w:hAnsi="Calibri" w:cs="Calibri"/>
                <w:lang w:eastAsia="ar-SA"/>
              </w:rPr>
              <w:t>Infografikų</w:t>
            </w:r>
            <w:proofErr w:type="spellEnd"/>
            <w:r>
              <w:rPr>
                <w:rFonts w:ascii="Calibri" w:hAnsi="Calibri" w:cs="Calibri"/>
                <w:lang w:eastAsia="ar-SA"/>
              </w:rPr>
              <w:t xml:space="preserve"> kūrimas (sukūrimas apima kūrybinę idėją, dizainą ir maketavimą; turi būti kuriami pagal Perkančiosios organizacijos pateiktą informaciją, struktūruoti, su kuo mažiaus teksto, lengvai suvokiami)</w:t>
            </w:r>
          </w:p>
        </w:tc>
        <w:tc>
          <w:tcPr>
            <w:tcW w:w="709" w:type="dxa"/>
            <w:tcBorders>
              <w:top w:val="single" w:sz="4" w:space="0" w:color="auto"/>
              <w:left w:val="single" w:sz="4" w:space="0" w:color="auto"/>
              <w:bottom w:val="single" w:sz="4" w:space="0" w:color="auto"/>
              <w:right w:val="single" w:sz="4" w:space="0" w:color="auto"/>
            </w:tcBorders>
            <w:vAlign w:val="center"/>
          </w:tcPr>
          <w:p w14:paraId="042BBC84" w14:textId="5EF72364" w:rsidR="003C63F4" w:rsidRPr="002E129C" w:rsidRDefault="003C63F4" w:rsidP="003C63F4">
            <w:pPr>
              <w:spacing w:after="0" w:line="240" w:lineRule="auto"/>
              <w:jc w:val="center"/>
              <w:rPr>
                <w:rFonts w:ascii="Calibri" w:hAnsi="Calibri" w:cs="Calibri"/>
                <w:sz w:val="22"/>
                <w:szCs w:val="22"/>
              </w:rPr>
            </w:pPr>
            <w:r w:rsidRPr="001A7640">
              <w:rPr>
                <w:rFonts w:ascii="Calibri" w:hAnsi="Calibri" w:cs="Calibri"/>
                <w:lang w:eastAsia="ar-SA"/>
              </w:rPr>
              <w:t>Vnt.</w:t>
            </w:r>
          </w:p>
        </w:tc>
        <w:tc>
          <w:tcPr>
            <w:tcW w:w="1275" w:type="dxa"/>
            <w:tcBorders>
              <w:top w:val="single" w:sz="4" w:space="0" w:color="auto"/>
              <w:left w:val="single" w:sz="4" w:space="0" w:color="auto"/>
              <w:bottom w:val="single" w:sz="4" w:space="0" w:color="auto"/>
              <w:right w:val="single" w:sz="4" w:space="0" w:color="auto"/>
            </w:tcBorders>
          </w:tcPr>
          <w:p w14:paraId="1CEBBD9E" w14:textId="4A15A897" w:rsidR="003C63F4" w:rsidRPr="002E129C" w:rsidRDefault="003C63F4" w:rsidP="003C63F4">
            <w:pPr>
              <w:spacing w:after="0" w:line="240" w:lineRule="auto"/>
              <w:jc w:val="center"/>
              <w:rPr>
                <w:rFonts w:ascii="Calibri" w:hAnsi="Calibri" w:cs="Calibri"/>
                <w:sz w:val="22"/>
                <w:szCs w:val="22"/>
              </w:rPr>
            </w:pPr>
            <w:r w:rsidRPr="000E68DF">
              <w:t>10</w:t>
            </w:r>
          </w:p>
        </w:tc>
        <w:tc>
          <w:tcPr>
            <w:tcW w:w="1134" w:type="dxa"/>
            <w:tcBorders>
              <w:top w:val="single" w:sz="6" w:space="0" w:color="auto"/>
              <w:left w:val="single" w:sz="6" w:space="0" w:color="auto"/>
              <w:bottom w:val="single" w:sz="6" w:space="0" w:color="auto"/>
              <w:right w:val="single" w:sz="6" w:space="0" w:color="auto"/>
            </w:tcBorders>
          </w:tcPr>
          <w:p w14:paraId="25910D4F" w14:textId="77777777" w:rsidR="003C63F4" w:rsidRPr="002E129C" w:rsidRDefault="003C63F4" w:rsidP="003C63F4">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68170136" w14:textId="77777777" w:rsidR="003C63F4" w:rsidRPr="002E129C" w:rsidRDefault="003C63F4" w:rsidP="003C63F4">
            <w:pPr>
              <w:spacing w:after="0" w:line="240" w:lineRule="auto"/>
              <w:jc w:val="center"/>
              <w:rPr>
                <w:rFonts w:ascii="Calibri" w:hAnsi="Calibri" w:cs="Calibri"/>
                <w:sz w:val="22"/>
                <w:szCs w:val="22"/>
              </w:rPr>
            </w:pPr>
          </w:p>
        </w:tc>
      </w:tr>
      <w:tr w:rsidR="003C63F4" w:rsidRPr="00FC5E1C" w14:paraId="596A8DC1" w14:textId="7BF925EE"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203A2891" w14:textId="3BF18CF6" w:rsidR="003C63F4" w:rsidRPr="00FC5E1C" w:rsidRDefault="003C63F4" w:rsidP="003C63F4">
            <w:pPr>
              <w:spacing w:after="0" w:line="240" w:lineRule="auto"/>
              <w:jc w:val="both"/>
              <w:rPr>
                <w:rFonts w:ascii="Calibri" w:hAnsi="Calibri" w:cs="Calibri"/>
                <w:sz w:val="22"/>
                <w:szCs w:val="22"/>
              </w:rPr>
            </w:pPr>
            <w:r w:rsidRPr="001A7640">
              <w:rPr>
                <w:rFonts w:ascii="Calibri" w:hAnsi="Calibri" w:cs="Calibri"/>
              </w:rPr>
              <w:t>1</w:t>
            </w:r>
            <w:r>
              <w:rPr>
                <w:rFonts w:ascii="Calibri" w:hAnsi="Calibri" w:cs="Calibri"/>
              </w:rPr>
              <w:t>7</w:t>
            </w:r>
            <w:r w:rsidRPr="001A7640">
              <w:rPr>
                <w:rFonts w:ascii="Calibri" w:hAnsi="Calibri" w:cs="Calibri"/>
              </w:rPr>
              <w:t>.</w:t>
            </w:r>
          </w:p>
        </w:tc>
        <w:tc>
          <w:tcPr>
            <w:tcW w:w="4744" w:type="dxa"/>
            <w:tcBorders>
              <w:top w:val="single" w:sz="4" w:space="0" w:color="auto"/>
              <w:left w:val="single" w:sz="4" w:space="0" w:color="auto"/>
              <w:bottom w:val="single" w:sz="4" w:space="0" w:color="auto"/>
              <w:right w:val="single" w:sz="4" w:space="0" w:color="auto"/>
            </w:tcBorders>
            <w:vAlign w:val="center"/>
          </w:tcPr>
          <w:p w14:paraId="7233062F" w14:textId="3CB9869E" w:rsidR="003C63F4" w:rsidRPr="00FC5E1C" w:rsidRDefault="003C63F4" w:rsidP="003C63F4">
            <w:pPr>
              <w:spacing w:after="0" w:line="240" w:lineRule="auto"/>
              <w:jc w:val="both"/>
              <w:rPr>
                <w:rFonts w:ascii="Calibri" w:hAnsi="Calibri" w:cs="Calibri"/>
                <w:sz w:val="22"/>
                <w:szCs w:val="22"/>
              </w:rPr>
            </w:pPr>
            <w:r w:rsidRPr="20DD7380">
              <w:rPr>
                <w:rFonts w:ascii="Calibri" w:hAnsi="Calibri" w:cs="Calibri"/>
                <w:lang w:eastAsia="ar-SA"/>
              </w:rPr>
              <w:t>Maketavimo paslaugos (maketo sukūrimas apima kūrybinę idėją, dizainą, iliustracijas. Tai galėtų būti reklaminių bukletų, leidinių, lauko reklamos, stendų ir kiti maketai)</w:t>
            </w:r>
          </w:p>
        </w:tc>
        <w:tc>
          <w:tcPr>
            <w:tcW w:w="709" w:type="dxa"/>
            <w:tcBorders>
              <w:top w:val="single" w:sz="4" w:space="0" w:color="auto"/>
              <w:left w:val="single" w:sz="4" w:space="0" w:color="auto"/>
              <w:bottom w:val="single" w:sz="4" w:space="0" w:color="auto"/>
              <w:right w:val="single" w:sz="4" w:space="0" w:color="auto"/>
            </w:tcBorders>
            <w:vAlign w:val="center"/>
          </w:tcPr>
          <w:p w14:paraId="2A812C2A" w14:textId="346E3FA7" w:rsidR="003C63F4" w:rsidRPr="002E129C" w:rsidRDefault="003C63F4" w:rsidP="003C63F4">
            <w:pPr>
              <w:spacing w:after="0" w:line="240" w:lineRule="auto"/>
              <w:jc w:val="center"/>
              <w:rPr>
                <w:rFonts w:ascii="Calibri" w:hAnsi="Calibri" w:cs="Calibri"/>
                <w:sz w:val="22"/>
                <w:szCs w:val="22"/>
              </w:rPr>
            </w:pPr>
            <w:r w:rsidRPr="001A7640">
              <w:rPr>
                <w:rFonts w:ascii="Calibri" w:hAnsi="Calibri" w:cs="Calibri"/>
                <w:lang w:eastAsia="ar-SA"/>
              </w:rPr>
              <w:t>Val.</w:t>
            </w:r>
          </w:p>
        </w:tc>
        <w:tc>
          <w:tcPr>
            <w:tcW w:w="1275" w:type="dxa"/>
            <w:tcBorders>
              <w:top w:val="single" w:sz="4" w:space="0" w:color="auto"/>
              <w:left w:val="single" w:sz="4" w:space="0" w:color="auto"/>
              <w:bottom w:val="single" w:sz="4" w:space="0" w:color="auto"/>
              <w:right w:val="single" w:sz="4" w:space="0" w:color="auto"/>
            </w:tcBorders>
          </w:tcPr>
          <w:p w14:paraId="38882119" w14:textId="048CC4DC" w:rsidR="003C63F4" w:rsidRPr="002E129C" w:rsidRDefault="003C63F4" w:rsidP="003C63F4">
            <w:pPr>
              <w:spacing w:after="0" w:line="240" w:lineRule="auto"/>
              <w:jc w:val="center"/>
              <w:rPr>
                <w:rFonts w:ascii="Calibri" w:hAnsi="Calibri" w:cs="Calibri"/>
                <w:sz w:val="22"/>
                <w:szCs w:val="22"/>
              </w:rPr>
            </w:pPr>
            <w:r w:rsidRPr="000E68DF">
              <w:t>100</w:t>
            </w:r>
          </w:p>
        </w:tc>
        <w:tc>
          <w:tcPr>
            <w:tcW w:w="1134" w:type="dxa"/>
            <w:tcBorders>
              <w:top w:val="single" w:sz="6" w:space="0" w:color="auto"/>
              <w:left w:val="single" w:sz="6" w:space="0" w:color="auto"/>
              <w:bottom w:val="single" w:sz="6" w:space="0" w:color="auto"/>
              <w:right w:val="single" w:sz="6" w:space="0" w:color="auto"/>
            </w:tcBorders>
          </w:tcPr>
          <w:p w14:paraId="2D816286" w14:textId="77777777" w:rsidR="003C63F4" w:rsidRPr="002E129C" w:rsidRDefault="003C63F4" w:rsidP="003C63F4">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20311BBE" w14:textId="77777777" w:rsidR="003C63F4" w:rsidRPr="002E129C" w:rsidRDefault="003C63F4" w:rsidP="003C63F4">
            <w:pPr>
              <w:spacing w:after="0" w:line="240" w:lineRule="auto"/>
              <w:jc w:val="center"/>
              <w:rPr>
                <w:rFonts w:ascii="Calibri" w:hAnsi="Calibri" w:cs="Calibri"/>
                <w:sz w:val="22"/>
                <w:szCs w:val="22"/>
              </w:rPr>
            </w:pPr>
          </w:p>
        </w:tc>
      </w:tr>
      <w:tr w:rsidR="003C63F4" w:rsidRPr="00FC5E1C" w14:paraId="69FF93AF" w14:textId="1D29E620"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67CCFE80" w14:textId="2768E193" w:rsidR="003C63F4" w:rsidRPr="00FC5E1C" w:rsidRDefault="003C63F4" w:rsidP="003C63F4">
            <w:pPr>
              <w:spacing w:after="0" w:line="240" w:lineRule="auto"/>
              <w:jc w:val="both"/>
              <w:rPr>
                <w:rFonts w:ascii="Calibri" w:hAnsi="Calibri" w:cs="Calibri"/>
                <w:sz w:val="22"/>
                <w:szCs w:val="22"/>
              </w:rPr>
            </w:pPr>
            <w:r w:rsidRPr="001A7640">
              <w:rPr>
                <w:rFonts w:ascii="Calibri" w:hAnsi="Calibri" w:cs="Calibri"/>
              </w:rPr>
              <w:t>1</w:t>
            </w:r>
            <w:r>
              <w:rPr>
                <w:rFonts w:ascii="Calibri" w:hAnsi="Calibri" w:cs="Calibri"/>
              </w:rPr>
              <w:t>8</w:t>
            </w:r>
            <w:r w:rsidRPr="001A7640">
              <w:rPr>
                <w:rFonts w:ascii="Calibri" w:hAnsi="Calibri" w:cs="Calibri"/>
              </w:rPr>
              <w:t>.</w:t>
            </w:r>
          </w:p>
        </w:tc>
        <w:tc>
          <w:tcPr>
            <w:tcW w:w="4744" w:type="dxa"/>
            <w:tcBorders>
              <w:top w:val="single" w:sz="4" w:space="0" w:color="auto"/>
              <w:left w:val="single" w:sz="4" w:space="0" w:color="auto"/>
              <w:bottom w:val="single" w:sz="4" w:space="0" w:color="auto"/>
              <w:right w:val="single" w:sz="4" w:space="0" w:color="auto"/>
            </w:tcBorders>
            <w:vAlign w:val="center"/>
          </w:tcPr>
          <w:p w14:paraId="3E4C6917" w14:textId="7DA279F9" w:rsidR="003C63F4" w:rsidRPr="00FC5E1C" w:rsidRDefault="003C63F4" w:rsidP="003C63F4">
            <w:pPr>
              <w:spacing w:after="0" w:line="240" w:lineRule="auto"/>
              <w:jc w:val="both"/>
              <w:rPr>
                <w:rFonts w:ascii="Calibri" w:hAnsi="Calibri" w:cs="Calibri"/>
                <w:sz w:val="22"/>
                <w:szCs w:val="22"/>
              </w:rPr>
            </w:pPr>
            <w:r w:rsidRPr="001A7640">
              <w:rPr>
                <w:rFonts w:ascii="Calibri" w:hAnsi="Calibri" w:cs="Calibri"/>
                <w:lang w:eastAsia="ar-SA"/>
              </w:rPr>
              <w:t xml:space="preserve">Kitų reikalingų </w:t>
            </w:r>
            <w:r>
              <w:rPr>
                <w:rFonts w:ascii="Calibri" w:hAnsi="Calibri" w:cs="Calibri"/>
                <w:lang w:eastAsia="ar-SA"/>
              </w:rPr>
              <w:t>iliustracijų</w:t>
            </w:r>
            <w:r w:rsidRPr="001A7640">
              <w:rPr>
                <w:rFonts w:ascii="Calibri" w:hAnsi="Calibri" w:cs="Calibri"/>
                <w:lang w:eastAsia="ar-SA"/>
              </w:rPr>
              <w:t xml:space="preserve"> ir grafinių sprendimų kūrimas</w:t>
            </w:r>
          </w:p>
        </w:tc>
        <w:tc>
          <w:tcPr>
            <w:tcW w:w="709" w:type="dxa"/>
            <w:tcBorders>
              <w:top w:val="single" w:sz="4" w:space="0" w:color="auto"/>
              <w:left w:val="single" w:sz="4" w:space="0" w:color="auto"/>
              <w:bottom w:val="single" w:sz="4" w:space="0" w:color="auto"/>
              <w:right w:val="single" w:sz="4" w:space="0" w:color="auto"/>
            </w:tcBorders>
            <w:vAlign w:val="center"/>
          </w:tcPr>
          <w:p w14:paraId="1468631C" w14:textId="5D2E40CA" w:rsidR="003C63F4" w:rsidRPr="002E129C" w:rsidRDefault="003C63F4" w:rsidP="003C63F4">
            <w:pPr>
              <w:spacing w:after="0" w:line="240" w:lineRule="auto"/>
              <w:jc w:val="center"/>
              <w:rPr>
                <w:rFonts w:ascii="Calibri" w:hAnsi="Calibri" w:cs="Calibri"/>
                <w:sz w:val="22"/>
                <w:szCs w:val="22"/>
              </w:rPr>
            </w:pPr>
            <w:r w:rsidRPr="001A7640">
              <w:rPr>
                <w:rFonts w:ascii="Calibri" w:hAnsi="Calibri" w:cs="Calibri"/>
                <w:lang w:eastAsia="ar-SA"/>
              </w:rPr>
              <w:t>Val.</w:t>
            </w:r>
          </w:p>
        </w:tc>
        <w:tc>
          <w:tcPr>
            <w:tcW w:w="1275" w:type="dxa"/>
            <w:tcBorders>
              <w:top w:val="single" w:sz="4" w:space="0" w:color="auto"/>
              <w:left w:val="single" w:sz="4" w:space="0" w:color="auto"/>
              <w:bottom w:val="single" w:sz="4" w:space="0" w:color="auto"/>
              <w:right w:val="single" w:sz="4" w:space="0" w:color="auto"/>
            </w:tcBorders>
          </w:tcPr>
          <w:p w14:paraId="03AEF527" w14:textId="52785E9F" w:rsidR="003C63F4" w:rsidRPr="002E129C" w:rsidRDefault="003C63F4" w:rsidP="003C63F4">
            <w:pPr>
              <w:spacing w:after="0" w:line="240" w:lineRule="auto"/>
              <w:jc w:val="center"/>
              <w:rPr>
                <w:rFonts w:ascii="Calibri" w:hAnsi="Calibri" w:cs="Calibri"/>
                <w:sz w:val="22"/>
                <w:szCs w:val="22"/>
              </w:rPr>
            </w:pPr>
            <w:r w:rsidRPr="000E68DF">
              <w:t>80</w:t>
            </w:r>
          </w:p>
        </w:tc>
        <w:tc>
          <w:tcPr>
            <w:tcW w:w="1134" w:type="dxa"/>
            <w:tcBorders>
              <w:top w:val="single" w:sz="6" w:space="0" w:color="auto"/>
              <w:left w:val="single" w:sz="6" w:space="0" w:color="auto"/>
              <w:bottom w:val="single" w:sz="6" w:space="0" w:color="auto"/>
              <w:right w:val="single" w:sz="6" w:space="0" w:color="auto"/>
            </w:tcBorders>
          </w:tcPr>
          <w:p w14:paraId="7F7D4941" w14:textId="77777777" w:rsidR="003C63F4" w:rsidRPr="002E129C" w:rsidRDefault="003C63F4" w:rsidP="003C63F4">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6B6E21DB" w14:textId="77777777" w:rsidR="003C63F4" w:rsidRPr="002E129C" w:rsidRDefault="003C63F4" w:rsidP="003C63F4">
            <w:pPr>
              <w:spacing w:after="0" w:line="240" w:lineRule="auto"/>
              <w:jc w:val="center"/>
              <w:rPr>
                <w:rFonts w:ascii="Calibri" w:hAnsi="Calibri" w:cs="Calibri"/>
                <w:sz w:val="22"/>
                <w:szCs w:val="22"/>
              </w:rPr>
            </w:pPr>
          </w:p>
        </w:tc>
      </w:tr>
      <w:tr w:rsidR="003C63F4" w:rsidRPr="00FC5E1C" w14:paraId="3CECE70A" w14:textId="7F937537"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0CD19B76" w14:textId="6ED2E069" w:rsidR="003C63F4" w:rsidRPr="00FC5E1C" w:rsidRDefault="003C63F4" w:rsidP="003C63F4">
            <w:pPr>
              <w:spacing w:after="0" w:line="240" w:lineRule="auto"/>
              <w:jc w:val="both"/>
              <w:rPr>
                <w:rFonts w:ascii="Calibri" w:hAnsi="Calibri" w:cs="Calibri"/>
                <w:sz w:val="22"/>
                <w:szCs w:val="22"/>
              </w:rPr>
            </w:pPr>
            <w:r>
              <w:rPr>
                <w:rFonts w:ascii="Calibri" w:hAnsi="Calibri" w:cs="Calibri"/>
              </w:rPr>
              <w:t>19.</w:t>
            </w:r>
          </w:p>
        </w:tc>
        <w:tc>
          <w:tcPr>
            <w:tcW w:w="4744" w:type="dxa"/>
            <w:tcBorders>
              <w:top w:val="single" w:sz="4" w:space="0" w:color="auto"/>
              <w:left w:val="single" w:sz="4" w:space="0" w:color="auto"/>
              <w:bottom w:val="single" w:sz="4" w:space="0" w:color="auto"/>
              <w:right w:val="single" w:sz="4" w:space="0" w:color="auto"/>
            </w:tcBorders>
            <w:vAlign w:val="center"/>
          </w:tcPr>
          <w:p w14:paraId="6045AD25" w14:textId="33CBBEA6" w:rsidR="003C63F4" w:rsidRPr="00FC5E1C" w:rsidRDefault="003C63F4" w:rsidP="003C63F4">
            <w:pPr>
              <w:spacing w:after="0" w:line="240" w:lineRule="auto"/>
              <w:jc w:val="both"/>
              <w:rPr>
                <w:rFonts w:ascii="Calibri" w:hAnsi="Calibri" w:cs="Calibri"/>
                <w:sz w:val="22"/>
                <w:szCs w:val="22"/>
              </w:rPr>
            </w:pPr>
            <w:r w:rsidRPr="00BB42AE">
              <w:rPr>
                <w:rFonts w:ascii="Calibri" w:hAnsi="Calibri" w:cs="Calibri"/>
                <w:lang w:eastAsia="ar-SA"/>
              </w:rPr>
              <w:t xml:space="preserve">Animuoto </w:t>
            </w:r>
            <w:proofErr w:type="spellStart"/>
            <w:r w:rsidRPr="00BB42AE">
              <w:rPr>
                <w:rFonts w:ascii="Calibri" w:hAnsi="Calibri" w:cs="Calibri"/>
                <w:lang w:eastAsia="ar-SA"/>
              </w:rPr>
              <w:t>video</w:t>
            </w:r>
            <w:proofErr w:type="spellEnd"/>
            <w:r w:rsidRPr="00BB42AE">
              <w:rPr>
                <w:rFonts w:ascii="Calibri" w:hAnsi="Calibri" w:cs="Calibri"/>
                <w:lang w:eastAsia="ar-SA"/>
              </w:rPr>
              <w:t xml:space="preserve"> klipo sukūrimas (</w:t>
            </w:r>
            <w:r w:rsidRPr="00001B95">
              <w:rPr>
                <w:rFonts w:ascii="Calibri" w:hAnsi="Calibri" w:cs="Calibri"/>
              </w:rPr>
              <w:t xml:space="preserve">scenarijaus parengimas, filmavimas, grafika, montavimas, redagavimas, įgarsinimas lietuvių arba anglų kalba, garso takelis, </w:t>
            </w:r>
            <w:proofErr w:type="spellStart"/>
            <w:r w:rsidRPr="00001B95">
              <w:rPr>
                <w:rFonts w:ascii="Calibri" w:hAnsi="Calibri" w:cs="Calibri"/>
              </w:rPr>
              <w:t>subtitravimas</w:t>
            </w:r>
            <w:proofErr w:type="spellEnd"/>
            <w:r w:rsidRPr="00001B95">
              <w:rPr>
                <w:rFonts w:ascii="Calibri" w:hAnsi="Calibri" w:cs="Calibri"/>
              </w:rPr>
              <w:t xml:space="preserve"> ir kitos su </w:t>
            </w:r>
            <w:proofErr w:type="spellStart"/>
            <w:r w:rsidRPr="00001B95">
              <w:rPr>
                <w:rFonts w:ascii="Calibri" w:hAnsi="Calibri" w:cs="Calibri"/>
              </w:rPr>
              <w:t>video</w:t>
            </w:r>
            <w:proofErr w:type="spellEnd"/>
            <w:r w:rsidRPr="00001B95">
              <w:rPr>
                <w:rFonts w:ascii="Calibri" w:hAnsi="Calibri" w:cs="Calibri"/>
              </w:rPr>
              <w:t xml:space="preserve"> klipo sukūrimu susijusios paslaugos; trukmė iki </w:t>
            </w:r>
            <w:r>
              <w:rPr>
                <w:rFonts w:ascii="Calibri" w:hAnsi="Calibri" w:cs="Calibri"/>
              </w:rPr>
              <w:t>2</w:t>
            </w:r>
            <w:r w:rsidRPr="00001B95">
              <w:rPr>
                <w:rFonts w:ascii="Calibri" w:hAnsi="Calibri" w:cs="Calibri"/>
              </w:rPr>
              <w:t xml:space="preserve"> min.</w:t>
            </w:r>
            <w:r>
              <w:rPr>
                <w:rFonts w:ascii="Calibri" w:hAnsi="Calibri" w:cs="Calibri"/>
              </w:rPr>
              <w:t>)</w:t>
            </w:r>
          </w:p>
        </w:tc>
        <w:tc>
          <w:tcPr>
            <w:tcW w:w="709" w:type="dxa"/>
            <w:tcBorders>
              <w:top w:val="single" w:sz="4" w:space="0" w:color="auto"/>
              <w:left w:val="single" w:sz="4" w:space="0" w:color="auto"/>
              <w:bottom w:val="single" w:sz="4" w:space="0" w:color="auto"/>
              <w:right w:val="single" w:sz="4" w:space="0" w:color="auto"/>
            </w:tcBorders>
            <w:vAlign w:val="center"/>
          </w:tcPr>
          <w:p w14:paraId="6C1055E1" w14:textId="0A841E2B" w:rsidR="003C63F4" w:rsidRPr="002E129C" w:rsidRDefault="003C63F4" w:rsidP="003C63F4">
            <w:pPr>
              <w:spacing w:after="0" w:line="240" w:lineRule="auto"/>
              <w:jc w:val="center"/>
              <w:rPr>
                <w:rFonts w:ascii="Calibri" w:hAnsi="Calibri" w:cs="Calibri"/>
                <w:sz w:val="22"/>
                <w:szCs w:val="22"/>
              </w:rPr>
            </w:pPr>
            <w:r>
              <w:rPr>
                <w:rFonts w:ascii="Calibri" w:hAnsi="Calibri" w:cs="Calibri"/>
                <w:lang w:eastAsia="ar-SA"/>
              </w:rPr>
              <w:t>Vnt.</w:t>
            </w:r>
          </w:p>
        </w:tc>
        <w:tc>
          <w:tcPr>
            <w:tcW w:w="1275" w:type="dxa"/>
            <w:tcBorders>
              <w:top w:val="single" w:sz="4" w:space="0" w:color="auto"/>
              <w:left w:val="single" w:sz="4" w:space="0" w:color="auto"/>
              <w:bottom w:val="single" w:sz="4" w:space="0" w:color="auto"/>
              <w:right w:val="single" w:sz="4" w:space="0" w:color="auto"/>
            </w:tcBorders>
          </w:tcPr>
          <w:p w14:paraId="49BB9917" w14:textId="09862028" w:rsidR="003C63F4" w:rsidRPr="002E129C" w:rsidRDefault="003C63F4" w:rsidP="003C63F4">
            <w:pPr>
              <w:spacing w:after="0" w:line="240" w:lineRule="auto"/>
              <w:jc w:val="center"/>
              <w:rPr>
                <w:rFonts w:ascii="Calibri" w:hAnsi="Calibri" w:cs="Calibri"/>
                <w:sz w:val="22"/>
                <w:szCs w:val="22"/>
              </w:rPr>
            </w:pPr>
            <w:r w:rsidRPr="000E68DF">
              <w:t>8</w:t>
            </w:r>
          </w:p>
        </w:tc>
        <w:tc>
          <w:tcPr>
            <w:tcW w:w="1134" w:type="dxa"/>
            <w:tcBorders>
              <w:top w:val="single" w:sz="6" w:space="0" w:color="auto"/>
              <w:left w:val="single" w:sz="6" w:space="0" w:color="auto"/>
              <w:bottom w:val="single" w:sz="6" w:space="0" w:color="auto"/>
              <w:right w:val="single" w:sz="6" w:space="0" w:color="auto"/>
            </w:tcBorders>
          </w:tcPr>
          <w:p w14:paraId="65422B59" w14:textId="77777777" w:rsidR="003C63F4" w:rsidRPr="002E129C" w:rsidRDefault="003C63F4" w:rsidP="003C63F4">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5704C9E5" w14:textId="77777777" w:rsidR="003C63F4" w:rsidRPr="002E129C" w:rsidRDefault="003C63F4" w:rsidP="003C63F4">
            <w:pPr>
              <w:spacing w:after="0" w:line="240" w:lineRule="auto"/>
              <w:jc w:val="center"/>
              <w:rPr>
                <w:rFonts w:ascii="Calibri" w:hAnsi="Calibri" w:cs="Calibri"/>
                <w:sz w:val="22"/>
                <w:szCs w:val="22"/>
              </w:rPr>
            </w:pPr>
          </w:p>
        </w:tc>
      </w:tr>
      <w:tr w:rsidR="003C63F4" w:rsidRPr="00FC5E1C" w14:paraId="0B2D8B00" w14:textId="3A8C5072"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676842BF" w14:textId="798C4B69" w:rsidR="003C63F4" w:rsidRPr="00FC5E1C" w:rsidRDefault="003C63F4" w:rsidP="003C63F4">
            <w:pPr>
              <w:spacing w:after="0" w:line="240" w:lineRule="auto"/>
              <w:jc w:val="both"/>
              <w:rPr>
                <w:rFonts w:ascii="Calibri" w:hAnsi="Calibri" w:cs="Calibri"/>
                <w:sz w:val="22"/>
                <w:szCs w:val="22"/>
              </w:rPr>
            </w:pPr>
            <w:r>
              <w:rPr>
                <w:rFonts w:ascii="Calibri" w:hAnsi="Calibri" w:cs="Calibri"/>
              </w:rPr>
              <w:t>20.</w:t>
            </w:r>
          </w:p>
        </w:tc>
        <w:tc>
          <w:tcPr>
            <w:tcW w:w="4744" w:type="dxa"/>
            <w:tcBorders>
              <w:top w:val="single" w:sz="4" w:space="0" w:color="auto"/>
              <w:left w:val="single" w:sz="4" w:space="0" w:color="auto"/>
              <w:bottom w:val="single" w:sz="4" w:space="0" w:color="auto"/>
              <w:right w:val="single" w:sz="4" w:space="0" w:color="auto"/>
            </w:tcBorders>
            <w:vAlign w:val="center"/>
          </w:tcPr>
          <w:p w14:paraId="25D58A9B" w14:textId="1635F3C8" w:rsidR="003C63F4" w:rsidRPr="00FC5E1C" w:rsidRDefault="003C63F4" w:rsidP="003C63F4">
            <w:pPr>
              <w:spacing w:after="0" w:line="240" w:lineRule="auto"/>
              <w:jc w:val="both"/>
              <w:rPr>
                <w:rFonts w:ascii="Calibri" w:hAnsi="Calibri" w:cs="Calibri"/>
                <w:sz w:val="22"/>
                <w:szCs w:val="22"/>
              </w:rPr>
            </w:pPr>
            <w:proofErr w:type="spellStart"/>
            <w:r w:rsidRPr="00BB42AE">
              <w:rPr>
                <w:rFonts w:ascii="Calibri" w:hAnsi="Calibri" w:cs="Calibri"/>
                <w:lang w:eastAsia="ar-SA"/>
              </w:rPr>
              <w:t>Video</w:t>
            </w:r>
            <w:proofErr w:type="spellEnd"/>
            <w:r w:rsidRPr="00BB42AE">
              <w:rPr>
                <w:rFonts w:ascii="Calibri" w:hAnsi="Calibri" w:cs="Calibri"/>
                <w:lang w:eastAsia="ar-SA"/>
              </w:rPr>
              <w:t xml:space="preserve"> vedlio sukūrimas (</w:t>
            </w:r>
            <w:r w:rsidRPr="00E566BE">
              <w:rPr>
                <w:rFonts w:ascii="Calibri" w:hAnsi="Calibri" w:cs="Calibri"/>
                <w:lang w:eastAsia="ar-SA"/>
              </w:rPr>
              <w:t xml:space="preserve">scenarijaus parengimas, filmavimas, grafika, montavimas, redagavimas,  įgarsinimas lietuvių arba anglų kalba, garso takelis, </w:t>
            </w:r>
            <w:proofErr w:type="spellStart"/>
            <w:r w:rsidRPr="00E566BE">
              <w:rPr>
                <w:rFonts w:ascii="Calibri" w:hAnsi="Calibri" w:cs="Calibri"/>
                <w:lang w:eastAsia="ar-SA"/>
              </w:rPr>
              <w:t>subtitravimas</w:t>
            </w:r>
            <w:proofErr w:type="spellEnd"/>
            <w:r w:rsidRPr="00E566BE">
              <w:rPr>
                <w:rFonts w:ascii="Calibri" w:hAnsi="Calibri" w:cs="Calibri"/>
                <w:lang w:eastAsia="ar-SA"/>
              </w:rPr>
              <w:t xml:space="preserve"> ir kitos su </w:t>
            </w:r>
            <w:proofErr w:type="spellStart"/>
            <w:r w:rsidRPr="00E566BE">
              <w:rPr>
                <w:rFonts w:ascii="Calibri" w:hAnsi="Calibri" w:cs="Calibri"/>
                <w:lang w:eastAsia="ar-SA"/>
              </w:rPr>
              <w:t>video</w:t>
            </w:r>
            <w:proofErr w:type="spellEnd"/>
            <w:r w:rsidRPr="00E566BE">
              <w:rPr>
                <w:rFonts w:ascii="Calibri" w:hAnsi="Calibri" w:cs="Calibri"/>
                <w:lang w:eastAsia="ar-SA"/>
              </w:rPr>
              <w:t xml:space="preserve"> klipo sukūrimu susijusios paslaugos; trukmė iki </w:t>
            </w:r>
            <w:r>
              <w:rPr>
                <w:rFonts w:ascii="Calibri" w:hAnsi="Calibri" w:cs="Calibri"/>
                <w:lang w:eastAsia="ar-SA"/>
              </w:rPr>
              <w:t>3</w:t>
            </w:r>
            <w:r w:rsidRPr="00E566BE">
              <w:rPr>
                <w:rFonts w:ascii="Calibri" w:hAnsi="Calibri" w:cs="Calibri"/>
                <w:lang w:eastAsia="ar-SA"/>
              </w:rPr>
              <w:t xml:space="preserve"> min.</w:t>
            </w:r>
            <w:r>
              <w:rPr>
                <w:rFonts w:ascii="Calibri" w:hAnsi="Calibri" w:cs="Calibri"/>
                <w:lang w:eastAsia="ar-SA"/>
              </w:rPr>
              <w:t xml:space="preserve"> </w:t>
            </w:r>
            <w:proofErr w:type="spellStart"/>
            <w:r w:rsidRPr="00BB42AE">
              <w:rPr>
                <w:rFonts w:ascii="Calibri" w:hAnsi="Calibri" w:cs="Calibri"/>
                <w:lang w:eastAsia="ar-SA"/>
              </w:rPr>
              <w:t>Video</w:t>
            </w:r>
            <w:proofErr w:type="spellEnd"/>
            <w:r w:rsidRPr="00BB42AE">
              <w:rPr>
                <w:rFonts w:ascii="Calibri" w:hAnsi="Calibri" w:cs="Calibri"/>
                <w:lang w:eastAsia="ar-SA"/>
              </w:rPr>
              <w:t xml:space="preserve"> vedlio pavyzdys galėtų būti projekto įgyvendinimo plano užpildymas sistemoje)</w:t>
            </w:r>
          </w:p>
        </w:tc>
        <w:tc>
          <w:tcPr>
            <w:tcW w:w="709" w:type="dxa"/>
            <w:tcBorders>
              <w:top w:val="single" w:sz="4" w:space="0" w:color="auto"/>
              <w:left w:val="single" w:sz="4" w:space="0" w:color="auto"/>
              <w:bottom w:val="single" w:sz="4" w:space="0" w:color="auto"/>
              <w:right w:val="single" w:sz="4" w:space="0" w:color="auto"/>
            </w:tcBorders>
            <w:vAlign w:val="center"/>
          </w:tcPr>
          <w:p w14:paraId="0C332165" w14:textId="2ED60438" w:rsidR="003C63F4" w:rsidRPr="002E129C" w:rsidRDefault="003C63F4" w:rsidP="003C63F4">
            <w:pPr>
              <w:spacing w:after="0" w:line="240" w:lineRule="auto"/>
              <w:jc w:val="center"/>
              <w:rPr>
                <w:rFonts w:ascii="Calibri" w:hAnsi="Calibri" w:cs="Calibri"/>
                <w:sz w:val="22"/>
                <w:szCs w:val="22"/>
              </w:rPr>
            </w:pPr>
            <w:r>
              <w:rPr>
                <w:rFonts w:ascii="Calibri" w:hAnsi="Calibri" w:cs="Calibri"/>
                <w:lang w:eastAsia="ar-SA"/>
              </w:rPr>
              <w:t>Vnt.</w:t>
            </w:r>
          </w:p>
        </w:tc>
        <w:tc>
          <w:tcPr>
            <w:tcW w:w="1275" w:type="dxa"/>
            <w:tcBorders>
              <w:top w:val="single" w:sz="4" w:space="0" w:color="auto"/>
              <w:left w:val="single" w:sz="4" w:space="0" w:color="auto"/>
              <w:bottom w:val="single" w:sz="4" w:space="0" w:color="auto"/>
              <w:right w:val="single" w:sz="4" w:space="0" w:color="auto"/>
            </w:tcBorders>
          </w:tcPr>
          <w:p w14:paraId="2094E54D" w14:textId="636C9389" w:rsidR="003C63F4" w:rsidRPr="002E129C" w:rsidRDefault="003C63F4" w:rsidP="003C63F4">
            <w:pPr>
              <w:spacing w:after="0" w:line="240" w:lineRule="auto"/>
              <w:jc w:val="center"/>
              <w:rPr>
                <w:rFonts w:ascii="Calibri" w:hAnsi="Calibri" w:cs="Calibri"/>
                <w:sz w:val="22"/>
                <w:szCs w:val="22"/>
              </w:rPr>
            </w:pPr>
            <w:r w:rsidRPr="000E68DF">
              <w:t>2</w:t>
            </w:r>
          </w:p>
        </w:tc>
        <w:tc>
          <w:tcPr>
            <w:tcW w:w="1134" w:type="dxa"/>
            <w:tcBorders>
              <w:top w:val="single" w:sz="6" w:space="0" w:color="auto"/>
              <w:left w:val="single" w:sz="6" w:space="0" w:color="auto"/>
              <w:bottom w:val="single" w:sz="6" w:space="0" w:color="auto"/>
              <w:right w:val="single" w:sz="6" w:space="0" w:color="auto"/>
            </w:tcBorders>
          </w:tcPr>
          <w:p w14:paraId="4372DDDB" w14:textId="77777777" w:rsidR="003C63F4" w:rsidRPr="002E129C" w:rsidRDefault="003C63F4" w:rsidP="003C63F4">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33F6FAFC" w14:textId="77777777" w:rsidR="003C63F4" w:rsidRPr="002E129C" w:rsidRDefault="003C63F4" w:rsidP="003C63F4">
            <w:pPr>
              <w:spacing w:after="0" w:line="240" w:lineRule="auto"/>
              <w:jc w:val="center"/>
              <w:rPr>
                <w:rFonts w:ascii="Calibri" w:hAnsi="Calibri" w:cs="Calibri"/>
                <w:sz w:val="22"/>
                <w:szCs w:val="22"/>
              </w:rPr>
            </w:pPr>
          </w:p>
        </w:tc>
      </w:tr>
      <w:tr w:rsidR="003C63F4" w:rsidRPr="00FC5E1C" w14:paraId="7572F079" w14:textId="04002451"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6D3A322C" w14:textId="5764DBA4" w:rsidR="003C63F4" w:rsidRPr="00FC5E1C" w:rsidRDefault="003C63F4" w:rsidP="003C63F4">
            <w:pPr>
              <w:spacing w:after="0" w:line="240" w:lineRule="auto"/>
              <w:jc w:val="both"/>
              <w:rPr>
                <w:rFonts w:ascii="Calibri" w:hAnsi="Calibri" w:cs="Calibri"/>
                <w:sz w:val="22"/>
                <w:szCs w:val="22"/>
              </w:rPr>
            </w:pPr>
            <w:r>
              <w:rPr>
                <w:rFonts w:ascii="Calibri" w:hAnsi="Calibri" w:cs="Calibri"/>
              </w:rPr>
              <w:t>21.</w:t>
            </w:r>
          </w:p>
        </w:tc>
        <w:tc>
          <w:tcPr>
            <w:tcW w:w="4744" w:type="dxa"/>
            <w:tcBorders>
              <w:top w:val="single" w:sz="4" w:space="0" w:color="auto"/>
              <w:left w:val="single" w:sz="4" w:space="0" w:color="auto"/>
              <w:bottom w:val="single" w:sz="4" w:space="0" w:color="auto"/>
              <w:right w:val="single" w:sz="4" w:space="0" w:color="auto"/>
            </w:tcBorders>
            <w:vAlign w:val="center"/>
          </w:tcPr>
          <w:p w14:paraId="6CA3C482" w14:textId="58619CDD" w:rsidR="003C63F4" w:rsidRPr="00FC5E1C" w:rsidRDefault="003C63F4" w:rsidP="003C63F4">
            <w:pPr>
              <w:spacing w:after="0" w:line="240" w:lineRule="auto"/>
              <w:jc w:val="both"/>
              <w:rPr>
                <w:rFonts w:ascii="Calibri" w:hAnsi="Calibri" w:cs="Calibri"/>
                <w:sz w:val="22"/>
                <w:szCs w:val="22"/>
              </w:rPr>
            </w:pPr>
            <w:proofErr w:type="spellStart"/>
            <w:r w:rsidRPr="00BB42AE">
              <w:rPr>
                <w:rFonts w:ascii="Calibri" w:hAnsi="Calibri" w:cs="Calibri"/>
                <w:lang w:eastAsia="ar-SA"/>
              </w:rPr>
              <w:t>Video</w:t>
            </w:r>
            <w:proofErr w:type="spellEnd"/>
            <w:r w:rsidRPr="00BB42AE">
              <w:rPr>
                <w:rFonts w:ascii="Calibri" w:hAnsi="Calibri" w:cs="Calibri"/>
                <w:lang w:eastAsia="ar-SA"/>
              </w:rPr>
              <w:t xml:space="preserve"> anonso sukūrimas (</w:t>
            </w:r>
            <w:r w:rsidRPr="00E566BE">
              <w:rPr>
                <w:rFonts w:ascii="Calibri" w:hAnsi="Calibri" w:cs="Calibri"/>
              </w:rPr>
              <w:t>scenarijaus parengim</w:t>
            </w:r>
            <w:r>
              <w:rPr>
                <w:rFonts w:ascii="Calibri" w:hAnsi="Calibri" w:cs="Calibri"/>
              </w:rPr>
              <w:t>a</w:t>
            </w:r>
            <w:r w:rsidRPr="00E566BE">
              <w:rPr>
                <w:rFonts w:ascii="Calibri" w:hAnsi="Calibri" w:cs="Calibri"/>
              </w:rPr>
              <w:t xml:space="preserve">s, lokacijos parinkimas, filmavimas, grafika, montavimas, redagavimas, įgarsinimas lietuvių arba anglų kalba, garso takelis, </w:t>
            </w:r>
            <w:proofErr w:type="spellStart"/>
            <w:r w:rsidRPr="00E566BE">
              <w:rPr>
                <w:rFonts w:ascii="Calibri" w:hAnsi="Calibri" w:cs="Calibri"/>
              </w:rPr>
              <w:t>subtitravimas</w:t>
            </w:r>
            <w:proofErr w:type="spellEnd"/>
            <w:r w:rsidRPr="00E566BE">
              <w:rPr>
                <w:rFonts w:ascii="Calibri" w:hAnsi="Calibri" w:cs="Calibri"/>
              </w:rPr>
              <w:t xml:space="preserve"> ir kitos su </w:t>
            </w:r>
            <w:proofErr w:type="spellStart"/>
            <w:r>
              <w:rPr>
                <w:rFonts w:ascii="Calibri" w:hAnsi="Calibri" w:cs="Calibri"/>
              </w:rPr>
              <w:t>video</w:t>
            </w:r>
            <w:proofErr w:type="spellEnd"/>
            <w:r>
              <w:rPr>
                <w:rFonts w:ascii="Calibri" w:hAnsi="Calibri" w:cs="Calibri"/>
              </w:rPr>
              <w:t xml:space="preserve"> anonso</w:t>
            </w:r>
            <w:r w:rsidRPr="00E566BE">
              <w:rPr>
                <w:rFonts w:ascii="Calibri" w:hAnsi="Calibri" w:cs="Calibri"/>
              </w:rPr>
              <w:t xml:space="preserve"> sukūrimu susijusios paslaugos; trukmė iki 1</w:t>
            </w:r>
            <w:r>
              <w:rPr>
                <w:rFonts w:ascii="Calibri" w:hAnsi="Calibri" w:cs="Calibri"/>
              </w:rPr>
              <w:t>5 s</w:t>
            </w:r>
            <w:r w:rsidRPr="008714B0">
              <w:rPr>
                <w:rFonts w:ascii="Calibri" w:hAnsi="Calibri" w:cs="Calibri"/>
              </w:rPr>
              <w:t>)</w:t>
            </w:r>
          </w:p>
        </w:tc>
        <w:tc>
          <w:tcPr>
            <w:tcW w:w="709" w:type="dxa"/>
            <w:tcBorders>
              <w:top w:val="single" w:sz="4" w:space="0" w:color="auto"/>
              <w:left w:val="single" w:sz="4" w:space="0" w:color="auto"/>
              <w:bottom w:val="single" w:sz="4" w:space="0" w:color="auto"/>
              <w:right w:val="single" w:sz="4" w:space="0" w:color="auto"/>
            </w:tcBorders>
            <w:vAlign w:val="center"/>
          </w:tcPr>
          <w:p w14:paraId="61B69940" w14:textId="7E524B95" w:rsidR="003C63F4" w:rsidRPr="002E129C" w:rsidRDefault="003C63F4" w:rsidP="003C63F4">
            <w:pPr>
              <w:spacing w:after="0" w:line="240" w:lineRule="auto"/>
              <w:jc w:val="center"/>
              <w:rPr>
                <w:rFonts w:ascii="Calibri" w:hAnsi="Calibri" w:cs="Calibri"/>
                <w:sz w:val="22"/>
                <w:szCs w:val="22"/>
              </w:rPr>
            </w:pPr>
            <w:r>
              <w:rPr>
                <w:rFonts w:ascii="Calibri" w:hAnsi="Calibri" w:cs="Calibri"/>
                <w:lang w:eastAsia="ar-SA"/>
              </w:rPr>
              <w:t>Vnt.</w:t>
            </w:r>
          </w:p>
        </w:tc>
        <w:tc>
          <w:tcPr>
            <w:tcW w:w="1275" w:type="dxa"/>
            <w:tcBorders>
              <w:top w:val="single" w:sz="4" w:space="0" w:color="auto"/>
              <w:left w:val="single" w:sz="4" w:space="0" w:color="auto"/>
              <w:bottom w:val="single" w:sz="4" w:space="0" w:color="auto"/>
              <w:right w:val="single" w:sz="4" w:space="0" w:color="auto"/>
            </w:tcBorders>
          </w:tcPr>
          <w:p w14:paraId="352206FD" w14:textId="362A9A27" w:rsidR="003C63F4" w:rsidRPr="002E129C" w:rsidRDefault="003C63F4" w:rsidP="003C63F4">
            <w:pPr>
              <w:spacing w:after="0" w:line="240" w:lineRule="auto"/>
              <w:jc w:val="center"/>
              <w:rPr>
                <w:rFonts w:ascii="Calibri" w:hAnsi="Calibri" w:cs="Calibri"/>
                <w:sz w:val="22"/>
                <w:szCs w:val="22"/>
              </w:rPr>
            </w:pPr>
            <w:r w:rsidRPr="000E68DF">
              <w:t>6</w:t>
            </w:r>
          </w:p>
        </w:tc>
        <w:tc>
          <w:tcPr>
            <w:tcW w:w="1134" w:type="dxa"/>
            <w:tcBorders>
              <w:top w:val="single" w:sz="6" w:space="0" w:color="auto"/>
              <w:left w:val="single" w:sz="6" w:space="0" w:color="auto"/>
              <w:bottom w:val="single" w:sz="6" w:space="0" w:color="auto"/>
              <w:right w:val="single" w:sz="6" w:space="0" w:color="auto"/>
            </w:tcBorders>
          </w:tcPr>
          <w:p w14:paraId="51C4DE2E" w14:textId="77777777" w:rsidR="003C63F4" w:rsidRPr="002E129C" w:rsidRDefault="003C63F4" w:rsidP="003C63F4">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147DE5BC" w14:textId="77777777" w:rsidR="003C63F4" w:rsidRPr="002E129C" w:rsidRDefault="003C63F4" w:rsidP="003C63F4">
            <w:pPr>
              <w:spacing w:after="0" w:line="240" w:lineRule="auto"/>
              <w:jc w:val="center"/>
              <w:rPr>
                <w:rFonts w:ascii="Calibri" w:hAnsi="Calibri" w:cs="Calibri"/>
                <w:sz w:val="22"/>
                <w:szCs w:val="22"/>
              </w:rPr>
            </w:pPr>
          </w:p>
        </w:tc>
      </w:tr>
      <w:tr w:rsidR="003C63F4" w:rsidRPr="00FC5E1C" w14:paraId="4750A29F" w14:textId="28FAAC1F"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5580469F" w14:textId="1B6889EF" w:rsidR="003C63F4" w:rsidRPr="00FC5E1C" w:rsidRDefault="003C63F4" w:rsidP="003C63F4">
            <w:pPr>
              <w:spacing w:after="0" w:line="240" w:lineRule="auto"/>
              <w:jc w:val="both"/>
              <w:rPr>
                <w:rFonts w:ascii="Calibri" w:hAnsi="Calibri" w:cs="Calibri"/>
                <w:sz w:val="22"/>
                <w:szCs w:val="22"/>
              </w:rPr>
            </w:pPr>
            <w:r>
              <w:rPr>
                <w:rFonts w:ascii="Calibri" w:hAnsi="Calibri" w:cs="Calibri"/>
              </w:rPr>
              <w:t>22.</w:t>
            </w:r>
          </w:p>
        </w:tc>
        <w:tc>
          <w:tcPr>
            <w:tcW w:w="4744" w:type="dxa"/>
            <w:tcBorders>
              <w:top w:val="single" w:sz="4" w:space="0" w:color="auto"/>
              <w:left w:val="single" w:sz="4" w:space="0" w:color="auto"/>
              <w:bottom w:val="single" w:sz="4" w:space="0" w:color="auto"/>
              <w:right w:val="single" w:sz="4" w:space="0" w:color="auto"/>
            </w:tcBorders>
            <w:vAlign w:val="center"/>
          </w:tcPr>
          <w:p w14:paraId="3522148F" w14:textId="519B92F5" w:rsidR="003C63F4" w:rsidRPr="00FC5E1C" w:rsidRDefault="003C63F4" w:rsidP="003C63F4">
            <w:pPr>
              <w:spacing w:after="0" w:line="240" w:lineRule="auto"/>
              <w:jc w:val="both"/>
              <w:rPr>
                <w:rFonts w:ascii="Calibri" w:hAnsi="Calibri" w:cs="Calibri"/>
                <w:sz w:val="22"/>
                <w:szCs w:val="22"/>
              </w:rPr>
            </w:pPr>
            <w:proofErr w:type="spellStart"/>
            <w:r w:rsidRPr="00BB42AE">
              <w:rPr>
                <w:rFonts w:ascii="Calibri" w:hAnsi="Calibri" w:cs="Calibri"/>
                <w:lang w:eastAsia="ar-SA"/>
              </w:rPr>
              <w:t>Video</w:t>
            </w:r>
            <w:proofErr w:type="spellEnd"/>
            <w:r w:rsidRPr="00BB42AE">
              <w:rPr>
                <w:rFonts w:ascii="Calibri" w:hAnsi="Calibri" w:cs="Calibri"/>
                <w:lang w:eastAsia="ar-SA"/>
              </w:rPr>
              <w:t xml:space="preserve"> reportažo sukūrimas (</w:t>
            </w:r>
            <w:r>
              <w:rPr>
                <w:rFonts w:ascii="Calibri" w:hAnsi="Calibri" w:cs="Calibri"/>
                <w:lang w:eastAsia="ar-SA"/>
              </w:rPr>
              <w:t>s</w:t>
            </w:r>
            <w:r w:rsidRPr="009B5869">
              <w:rPr>
                <w:rFonts w:ascii="Calibri" w:hAnsi="Calibri" w:cs="Calibri"/>
                <w:lang w:eastAsia="ar-SA"/>
              </w:rPr>
              <w:t xml:space="preserve">cenarijaus parengimas, lokacijos parinkimas, filmavimas, grafika, montavimas, redagavimas, įgarsinimas lietuvių arba anglų kalba, garso takelis, </w:t>
            </w:r>
            <w:proofErr w:type="spellStart"/>
            <w:r w:rsidRPr="009B5869">
              <w:rPr>
                <w:rFonts w:ascii="Calibri" w:hAnsi="Calibri" w:cs="Calibri"/>
                <w:lang w:eastAsia="ar-SA"/>
              </w:rPr>
              <w:t>subtitravimas</w:t>
            </w:r>
            <w:proofErr w:type="spellEnd"/>
            <w:r w:rsidRPr="009B5869">
              <w:rPr>
                <w:rFonts w:ascii="Calibri" w:hAnsi="Calibri" w:cs="Calibri"/>
                <w:lang w:eastAsia="ar-SA"/>
              </w:rPr>
              <w:t xml:space="preserve"> ir kitos su </w:t>
            </w:r>
            <w:proofErr w:type="spellStart"/>
            <w:r w:rsidRPr="009B5869">
              <w:rPr>
                <w:rFonts w:ascii="Calibri" w:hAnsi="Calibri" w:cs="Calibri"/>
                <w:lang w:eastAsia="ar-SA"/>
              </w:rPr>
              <w:t>video</w:t>
            </w:r>
            <w:proofErr w:type="spellEnd"/>
            <w:r w:rsidRPr="009B5869">
              <w:rPr>
                <w:rFonts w:ascii="Calibri" w:hAnsi="Calibri" w:cs="Calibri"/>
                <w:lang w:eastAsia="ar-SA"/>
              </w:rPr>
              <w:t xml:space="preserve"> </w:t>
            </w:r>
            <w:r>
              <w:rPr>
                <w:rFonts w:ascii="Calibri" w:hAnsi="Calibri" w:cs="Calibri"/>
                <w:lang w:eastAsia="ar-SA"/>
              </w:rPr>
              <w:t>reportažo</w:t>
            </w:r>
            <w:r w:rsidRPr="009B5869">
              <w:rPr>
                <w:rFonts w:ascii="Calibri" w:hAnsi="Calibri" w:cs="Calibri"/>
                <w:lang w:eastAsia="ar-SA"/>
              </w:rPr>
              <w:t xml:space="preserve"> sukūrimu susijusios paslaugos</w:t>
            </w:r>
            <w:r>
              <w:rPr>
                <w:rFonts w:ascii="Calibri" w:hAnsi="Calibri" w:cs="Calibri"/>
                <w:lang w:eastAsia="ar-SA"/>
              </w:rPr>
              <w:t xml:space="preserve">. </w:t>
            </w:r>
            <w:r w:rsidRPr="00BB42AE">
              <w:rPr>
                <w:rFonts w:ascii="Calibri" w:hAnsi="Calibri" w:cs="Calibri"/>
                <w:lang w:eastAsia="ar-SA"/>
              </w:rPr>
              <w:t>Teikėjas pasirūpina pašnekovais, grimuotojo bei stilisto paslaugomis (jei reikia)</w:t>
            </w:r>
            <w:r>
              <w:rPr>
                <w:rFonts w:ascii="Calibri" w:hAnsi="Calibri" w:cs="Calibri"/>
                <w:lang w:eastAsia="ar-SA"/>
              </w:rPr>
              <w:t xml:space="preserve"> ir </w:t>
            </w:r>
            <w:r w:rsidRPr="00BB42AE">
              <w:rPr>
                <w:rFonts w:ascii="Calibri" w:hAnsi="Calibri" w:cs="Calibri"/>
                <w:lang w:eastAsia="ar-SA"/>
              </w:rPr>
              <w:t>rekvizitais</w:t>
            </w:r>
            <w:r>
              <w:rPr>
                <w:rFonts w:ascii="Calibri" w:hAnsi="Calibri" w:cs="Calibri"/>
                <w:lang w:eastAsia="ar-SA"/>
              </w:rPr>
              <w:t>.</w:t>
            </w:r>
            <w:r w:rsidRPr="00BB42AE">
              <w:rPr>
                <w:rFonts w:ascii="Calibri" w:hAnsi="Calibri" w:cs="Calibri"/>
                <w:lang w:eastAsia="ar-SA"/>
              </w:rPr>
              <w:t xml:space="preserve"> </w:t>
            </w:r>
            <w:proofErr w:type="spellStart"/>
            <w:r w:rsidRPr="00BB42AE">
              <w:rPr>
                <w:rFonts w:ascii="Calibri" w:hAnsi="Calibri" w:cs="Calibri"/>
                <w:lang w:eastAsia="ar-SA"/>
              </w:rPr>
              <w:t>Video</w:t>
            </w:r>
            <w:proofErr w:type="spellEnd"/>
            <w:r w:rsidRPr="00BB42AE">
              <w:rPr>
                <w:rFonts w:ascii="Calibri" w:hAnsi="Calibri" w:cs="Calibri"/>
                <w:lang w:eastAsia="ar-SA"/>
              </w:rPr>
              <w:t xml:space="preserve"> reportažo trukmė iki </w:t>
            </w:r>
            <w:r>
              <w:rPr>
                <w:rFonts w:ascii="Calibri" w:hAnsi="Calibri" w:cs="Calibri"/>
                <w:lang w:eastAsia="ar-SA"/>
              </w:rPr>
              <w:t>3</w:t>
            </w:r>
            <w:r w:rsidRPr="00BB42AE">
              <w:rPr>
                <w:rFonts w:ascii="Calibri" w:hAnsi="Calibri" w:cs="Calibri"/>
                <w:lang w:eastAsia="ar-SA"/>
              </w:rPr>
              <w:t xml:space="preserve"> min.)</w:t>
            </w:r>
          </w:p>
        </w:tc>
        <w:tc>
          <w:tcPr>
            <w:tcW w:w="709" w:type="dxa"/>
            <w:tcBorders>
              <w:top w:val="single" w:sz="4" w:space="0" w:color="auto"/>
              <w:left w:val="single" w:sz="4" w:space="0" w:color="auto"/>
              <w:bottom w:val="single" w:sz="4" w:space="0" w:color="auto"/>
              <w:right w:val="single" w:sz="4" w:space="0" w:color="auto"/>
            </w:tcBorders>
            <w:vAlign w:val="center"/>
          </w:tcPr>
          <w:p w14:paraId="777B80C5" w14:textId="1BD8DA7F" w:rsidR="003C63F4" w:rsidRPr="002E129C" w:rsidRDefault="003C63F4" w:rsidP="003C63F4">
            <w:pPr>
              <w:spacing w:after="0" w:line="240" w:lineRule="auto"/>
              <w:jc w:val="center"/>
              <w:rPr>
                <w:rFonts w:ascii="Calibri" w:hAnsi="Calibri" w:cs="Calibri"/>
                <w:sz w:val="22"/>
                <w:szCs w:val="22"/>
              </w:rPr>
            </w:pPr>
            <w:r>
              <w:rPr>
                <w:rFonts w:ascii="Calibri" w:hAnsi="Calibri" w:cs="Calibri"/>
                <w:lang w:eastAsia="ar-SA"/>
              </w:rPr>
              <w:t>Vnt.</w:t>
            </w:r>
          </w:p>
        </w:tc>
        <w:tc>
          <w:tcPr>
            <w:tcW w:w="1275" w:type="dxa"/>
            <w:tcBorders>
              <w:top w:val="single" w:sz="4" w:space="0" w:color="auto"/>
              <w:left w:val="single" w:sz="4" w:space="0" w:color="auto"/>
              <w:bottom w:val="single" w:sz="4" w:space="0" w:color="auto"/>
              <w:right w:val="single" w:sz="4" w:space="0" w:color="auto"/>
            </w:tcBorders>
          </w:tcPr>
          <w:p w14:paraId="58080910" w14:textId="6942F913" w:rsidR="003C63F4" w:rsidRPr="002E129C" w:rsidRDefault="003C63F4" w:rsidP="003C63F4">
            <w:pPr>
              <w:spacing w:after="0" w:line="240" w:lineRule="auto"/>
              <w:jc w:val="center"/>
              <w:rPr>
                <w:rFonts w:ascii="Calibri" w:hAnsi="Calibri" w:cs="Calibri"/>
                <w:sz w:val="22"/>
                <w:szCs w:val="22"/>
              </w:rPr>
            </w:pPr>
            <w:r w:rsidRPr="000E68DF">
              <w:t>10</w:t>
            </w:r>
          </w:p>
        </w:tc>
        <w:tc>
          <w:tcPr>
            <w:tcW w:w="1134" w:type="dxa"/>
            <w:tcBorders>
              <w:top w:val="single" w:sz="6" w:space="0" w:color="auto"/>
              <w:left w:val="single" w:sz="6" w:space="0" w:color="auto"/>
              <w:bottom w:val="single" w:sz="6" w:space="0" w:color="auto"/>
              <w:right w:val="single" w:sz="6" w:space="0" w:color="auto"/>
            </w:tcBorders>
          </w:tcPr>
          <w:p w14:paraId="37EAF1EE" w14:textId="77777777" w:rsidR="003C63F4" w:rsidRPr="002E129C" w:rsidRDefault="003C63F4" w:rsidP="003C63F4">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33A9F9E7" w14:textId="77777777" w:rsidR="003C63F4" w:rsidRPr="002E129C" w:rsidRDefault="003C63F4" w:rsidP="003C63F4">
            <w:pPr>
              <w:spacing w:after="0" w:line="240" w:lineRule="auto"/>
              <w:jc w:val="center"/>
              <w:rPr>
                <w:rFonts w:ascii="Calibri" w:hAnsi="Calibri" w:cs="Calibri"/>
                <w:sz w:val="22"/>
                <w:szCs w:val="22"/>
              </w:rPr>
            </w:pPr>
          </w:p>
        </w:tc>
      </w:tr>
      <w:tr w:rsidR="003C63F4" w:rsidRPr="00FC5E1C" w14:paraId="22E25C14" w14:textId="1E546FDE"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7B7B989B" w14:textId="495A3DEB" w:rsidR="003C63F4" w:rsidRPr="00FC5E1C" w:rsidRDefault="003C63F4" w:rsidP="003C63F4">
            <w:pPr>
              <w:spacing w:after="0" w:line="240" w:lineRule="auto"/>
              <w:jc w:val="both"/>
              <w:rPr>
                <w:rFonts w:ascii="Calibri" w:hAnsi="Calibri" w:cs="Calibri"/>
                <w:sz w:val="22"/>
                <w:szCs w:val="22"/>
              </w:rPr>
            </w:pPr>
            <w:r>
              <w:rPr>
                <w:rFonts w:ascii="Calibri" w:hAnsi="Calibri" w:cs="Calibri"/>
              </w:rPr>
              <w:t>23.</w:t>
            </w:r>
          </w:p>
        </w:tc>
        <w:tc>
          <w:tcPr>
            <w:tcW w:w="4744" w:type="dxa"/>
            <w:tcBorders>
              <w:top w:val="single" w:sz="4" w:space="0" w:color="auto"/>
              <w:left w:val="single" w:sz="4" w:space="0" w:color="auto"/>
              <w:bottom w:val="single" w:sz="4" w:space="0" w:color="auto"/>
              <w:right w:val="single" w:sz="4" w:space="0" w:color="auto"/>
            </w:tcBorders>
            <w:vAlign w:val="center"/>
          </w:tcPr>
          <w:p w14:paraId="4F9A7342" w14:textId="7C743ADC" w:rsidR="003C63F4" w:rsidRPr="00FC5E1C" w:rsidRDefault="003C63F4" w:rsidP="003C63F4">
            <w:pPr>
              <w:spacing w:after="0" w:line="240" w:lineRule="auto"/>
              <w:jc w:val="both"/>
              <w:rPr>
                <w:rFonts w:ascii="Calibri" w:hAnsi="Calibri" w:cs="Calibri"/>
                <w:sz w:val="22"/>
                <w:szCs w:val="22"/>
              </w:rPr>
            </w:pPr>
            <w:proofErr w:type="spellStart"/>
            <w:r w:rsidRPr="00BB42AE">
              <w:rPr>
                <w:rFonts w:ascii="Calibri" w:hAnsi="Calibri" w:cs="Calibri"/>
                <w:lang w:eastAsia="ar-SA"/>
              </w:rPr>
              <w:t>Tinklalaidės</w:t>
            </w:r>
            <w:proofErr w:type="spellEnd"/>
            <w:r w:rsidRPr="00BB42AE">
              <w:rPr>
                <w:rFonts w:ascii="Calibri" w:hAnsi="Calibri" w:cs="Calibri"/>
                <w:lang w:eastAsia="ar-SA"/>
              </w:rPr>
              <w:t xml:space="preserve"> sukūrimas (</w:t>
            </w:r>
            <w:r w:rsidRPr="00B52121">
              <w:rPr>
                <w:rFonts w:ascii="Calibri" w:hAnsi="Calibri" w:cs="Calibri"/>
                <w:lang w:eastAsia="ar-SA"/>
              </w:rPr>
              <w:t xml:space="preserve">scenarijaus parengimas, lokacijos parinkimas, filmavimas, grafika, montavimas, redagavimas, įgarsinimas lietuvių arba anglų kalba, garso takelis, </w:t>
            </w:r>
            <w:proofErr w:type="spellStart"/>
            <w:r w:rsidRPr="00B52121">
              <w:rPr>
                <w:rFonts w:ascii="Calibri" w:hAnsi="Calibri" w:cs="Calibri"/>
                <w:lang w:eastAsia="ar-SA"/>
              </w:rPr>
              <w:t>subtitravimas</w:t>
            </w:r>
            <w:proofErr w:type="spellEnd"/>
            <w:r w:rsidRPr="00B52121">
              <w:rPr>
                <w:rFonts w:ascii="Calibri" w:hAnsi="Calibri" w:cs="Calibri"/>
                <w:lang w:eastAsia="ar-SA"/>
              </w:rPr>
              <w:t xml:space="preserve"> ir kitos </w:t>
            </w:r>
            <w:r w:rsidRPr="00BB42AE">
              <w:rPr>
                <w:rFonts w:ascii="Calibri" w:hAnsi="Calibri" w:cs="Calibri"/>
                <w:lang w:eastAsia="ar-SA"/>
              </w:rPr>
              <w:t xml:space="preserve">su </w:t>
            </w:r>
            <w:proofErr w:type="spellStart"/>
            <w:r w:rsidRPr="00BB42AE">
              <w:rPr>
                <w:rFonts w:ascii="Calibri" w:hAnsi="Calibri" w:cs="Calibri"/>
                <w:lang w:eastAsia="ar-SA"/>
              </w:rPr>
              <w:t>tinklalaidės</w:t>
            </w:r>
            <w:proofErr w:type="spellEnd"/>
            <w:r w:rsidRPr="00BB42AE">
              <w:rPr>
                <w:rFonts w:ascii="Calibri" w:hAnsi="Calibri" w:cs="Calibri"/>
                <w:lang w:eastAsia="ar-SA"/>
              </w:rPr>
              <w:t xml:space="preserve"> kūrimu susijusi</w:t>
            </w:r>
            <w:r>
              <w:rPr>
                <w:rFonts w:ascii="Calibri" w:hAnsi="Calibri" w:cs="Calibri"/>
                <w:lang w:eastAsia="ar-SA"/>
              </w:rPr>
              <w:t>o</w:t>
            </w:r>
            <w:r w:rsidRPr="00BB42AE">
              <w:rPr>
                <w:rFonts w:ascii="Calibri" w:hAnsi="Calibri" w:cs="Calibri"/>
                <w:lang w:eastAsia="ar-SA"/>
              </w:rPr>
              <w:t>s paslaug</w:t>
            </w:r>
            <w:r>
              <w:rPr>
                <w:rFonts w:ascii="Calibri" w:hAnsi="Calibri" w:cs="Calibri"/>
                <w:lang w:eastAsia="ar-SA"/>
              </w:rPr>
              <w:t>o</w:t>
            </w:r>
            <w:r w:rsidRPr="00BB42AE">
              <w:rPr>
                <w:rFonts w:ascii="Calibri" w:hAnsi="Calibri" w:cs="Calibri"/>
                <w:lang w:eastAsia="ar-SA"/>
              </w:rPr>
              <w:t>s. Teikėjas pasirūpina pašnekovais, grimuotojo bei stilisto paslaugomis (jei reikia), filmavimo vieta ir rekvizitais</w:t>
            </w:r>
            <w:r>
              <w:rPr>
                <w:rFonts w:ascii="Calibri" w:hAnsi="Calibri" w:cs="Calibri"/>
                <w:lang w:eastAsia="ar-SA"/>
              </w:rPr>
              <w:t>.</w:t>
            </w:r>
            <w:r w:rsidRPr="00BB42AE">
              <w:rPr>
                <w:rFonts w:ascii="Calibri" w:hAnsi="Calibri" w:cs="Calibri"/>
                <w:lang w:eastAsia="ar-SA"/>
              </w:rPr>
              <w:t xml:space="preserve"> </w:t>
            </w:r>
            <w:proofErr w:type="spellStart"/>
            <w:r w:rsidRPr="00BB42AE">
              <w:rPr>
                <w:rFonts w:ascii="Calibri" w:hAnsi="Calibri" w:cs="Calibri"/>
                <w:lang w:eastAsia="ar-SA"/>
              </w:rPr>
              <w:t>Tinklalaidės</w:t>
            </w:r>
            <w:proofErr w:type="spellEnd"/>
            <w:r w:rsidRPr="00BB42AE">
              <w:rPr>
                <w:rFonts w:ascii="Calibri" w:hAnsi="Calibri" w:cs="Calibri"/>
                <w:lang w:eastAsia="ar-SA"/>
              </w:rPr>
              <w:t xml:space="preserve"> trukmė iki 30 min</w:t>
            </w:r>
            <w:r>
              <w:rPr>
                <w:rFonts w:ascii="Calibri" w:hAnsi="Calibri" w:cs="Calibri"/>
                <w:lang w:eastAsia="ar-SA"/>
              </w:rPr>
              <w:t>.</w:t>
            </w:r>
            <w:r w:rsidRPr="00BB42AE">
              <w:rPr>
                <w:rFonts w:ascii="Calibri" w:hAnsi="Calibri" w:cs="Calibri"/>
                <w:lang w:eastAsia="ar-SA"/>
              </w:rPr>
              <w:t>)</w:t>
            </w:r>
          </w:p>
        </w:tc>
        <w:tc>
          <w:tcPr>
            <w:tcW w:w="709" w:type="dxa"/>
            <w:tcBorders>
              <w:top w:val="single" w:sz="4" w:space="0" w:color="auto"/>
              <w:left w:val="single" w:sz="4" w:space="0" w:color="auto"/>
              <w:bottom w:val="single" w:sz="4" w:space="0" w:color="auto"/>
              <w:right w:val="single" w:sz="4" w:space="0" w:color="auto"/>
            </w:tcBorders>
            <w:vAlign w:val="center"/>
          </w:tcPr>
          <w:p w14:paraId="73449C0A" w14:textId="5B2176B0" w:rsidR="003C63F4" w:rsidRPr="002E129C" w:rsidRDefault="003C63F4" w:rsidP="003C63F4">
            <w:pPr>
              <w:spacing w:after="0" w:line="240" w:lineRule="auto"/>
              <w:jc w:val="center"/>
              <w:rPr>
                <w:rFonts w:ascii="Calibri" w:hAnsi="Calibri" w:cs="Calibri"/>
                <w:sz w:val="22"/>
                <w:szCs w:val="22"/>
              </w:rPr>
            </w:pPr>
            <w:r>
              <w:rPr>
                <w:rFonts w:ascii="Calibri" w:hAnsi="Calibri" w:cs="Calibri"/>
                <w:lang w:eastAsia="ar-SA"/>
              </w:rPr>
              <w:t>Vnt.</w:t>
            </w:r>
          </w:p>
        </w:tc>
        <w:tc>
          <w:tcPr>
            <w:tcW w:w="1275" w:type="dxa"/>
            <w:tcBorders>
              <w:top w:val="single" w:sz="4" w:space="0" w:color="auto"/>
              <w:left w:val="single" w:sz="4" w:space="0" w:color="auto"/>
              <w:bottom w:val="single" w:sz="4" w:space="0" w:color="auto"/>
              <w:right w:val="single" w:sz="4" w:space="0" w:color="auto"/>
            </w:tcBorders>
          </w:tcPr>
          <w:p w14:paraId="2A232F82" w14:textId="2DD32E55" w:rsidR="003C63F4" w:rsidRPr="002E129C" w:rsidRDefault="003C63F4" w:rsidP="003C63F4">
            <w:pPr>
              <w:spacing w:after="0" w:line="240" w:lineRule="auto"/>
              <w:jc w:val="center"/>
              <w:rPr>
                <w:rFonts w:ascii="Calibri" w:hAnsi="Calibri" w:cs="Calibri"/>
                <w:sz w:val="22"/>
                <w:szCs w:val="22"/>
              </w:rPr>
            </w:pPr>
            <w:r w:rsidRPr="000E68DF">
              <w:t>10</w:t>
            </w:r>
          </w:p>
        </w:tc>
        <w:tc>
          <w:tcPr>
            <w:tcW w:w="1134" w:type="dxa"/>
            <w:tcBorders>
              <w:top w:val="single" w:sz="6" w:space="0" w:color="auto"/>
              <w:left w:val="single" w:sz="6" w:space="0" w:color="auto"/>
              <w:bottom w:val="single" w:sz="6" w:space="0" w:color="auto"/>
              <w:right w:val="single" w:sz="6" w:space="0" w:color="auto"/>
            </w:tcBorders>
          </w:tcPr>
          <w:p w14:paraId="3C9961D4" w14:textId="77777777" w:rsidR="003C63F4" w:rsidRPr="002E129C" w:rsidRDefault="003C63F4" w:rsidP="003C63F4">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28544F06" w14:textId="77777777" w:rsidR="003C63F4" w:rsidRPr="002E129C" w:rsidRDefault="003C63F4" w:rsidP="003C63F4">
            <w:pPr>
              <w:spacing w:after="0" w:line="240" w:lineRule="auto"/>
              <w:jc w:val="center"/>
              <w:rPr>
                <w:rFonts w:ascii="Calibri" w:hAnsi="Calibri" w:cs="Calibri"/>
                <w:sz w:val="22"/>
                <w:szCs w:val="22"/>
              </w:rPr>
            </w:pPr>
          </w:p>
        </w:tc>
      </w:tr>
      <w:tr w:rsidR="003C63F4" w:rsidRPr="00FC5E1C" w14:paraId="3A06F7B7" w14:textId="1163FDC6"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60F33A8A" w14:textId="19A5380A" w:rsidR="003C63F4" w:rsidRPr="00FC5E1C" w:rsidRDefault="003C63F4" w:rsidP="003C63F4">
            <w:pPr>
              <w:spacing w:after="0" w:line="240" w:lineRule="auto"/>
              <w:jc w:val="both"/>
              <w:rPr>
                <w:rFonts w:ascii="Calibri" w:hAnsi="Calibri" w:cs="Calibri"/>
                <w:sz w:val="22"/>
                <w:szCs w:val="22"/>
              </w:rPr>
            </w:pPr>
            <w:r>
              <w:rPr>
                <w:rFonts w:ascii="Calibri" w:hAnsi="Calibri" w:cs="Calibri"/>
              </w:rPr>
              <w:t>24.</w:t>
            </w:r>
          </w:p>
        </w:tc>
        <w:tc>
          <w:tcPr>
            <w:tcW w:w="4744" w:type="dxa"/>
            <w:tcBorders>
              <w:top w:val="single" w:sz="4" w:space="0" w:color="auto"/>
              <w:left w:val="single" w:sz="4" w:space="0" w:color="auto"/>
              <w:bottom w:val="single" w:sz="4" w:space="0" w:color="auto"/>
              <w:right w:val="single" w:sz="4" w:space="0" w:color="auto"/>
            </w:tcBorders>
            <w:vAlign w:val="center"/>
          </w:tcPr>
          <w:p w14:paraId="6E19A0B7" w14:textId="7263A435" w:rsidR="003C63F4" w:rsidRPr="00FC5E1C" w:rsidRDefault="003C63F4" w:rsidP="003C63F4">
            <w:pPr>
              <w:spacing w:after="0" w:line="240" w:lineRule="auto"/>
              <w:jc w:val="both"/>
              <w:rPr>
                <w:rFonts w:ascii="Calibri" w:hAnsi="Calibri" w:cs="Calibri"/>
                <w:sz w:val="22"/>
                <w:szCs w:val="22"/>
              </w:rPr>
            </w:pPr>
            <w:r>
              <w:rPr>
                <w:rFonts w:ascii="Calibri" w:hAnsi="Calibri" w:cs="Calibri"/>
                <w:lang w:eastAsia="ar-SA"/>
              </w:rPr>
              <w:t>„</w:t>
            </w:r>
            <w:r w:rsidRPr="00BB42AE">
              <w:rPr>
                <w:rFonts w:ascii="Calibri" w:hAnsi="Calibri" w:cs="Calibri"/>
                <w:lang w:eastAsia="ar-SA"/>
              </w:rPr>
              <w:t xml:space="preserve">Instagram </w:t>
            </w:r>
            <w:proofErr w:type="spellStart"/>
            <w:r w:rsidRPr="00BB42AE">
              <w:rPr>
                <w:rFonts w:ascii="Calibri" w:hAnsi="Calibri" w:cs="Calibri"/>
                <w:lang w:eastAsia="ar-SA"/>
              </w:rPr>
              <w:t>reels</w:t>
            </w:r>
            <w:proofErr w:type="spellEnd"/>
            <w:r w:rsidRPr="00BB42AE">
              <w:rPr>
                <w:rFonts w:ascii="Calibri" w:hAnsi="Calibri" w:cs="Calibri"/>
                <w:lang w:eastAsia="ar-SA"/>
              </w:rPr>
              <w:t xml:space="preserve">“ </w:t>
            </w:r>
            <w:proofErr w:type="spellStart"/>
            <w:r w:rsidRPr="00BB42AE">
              <w:rPr>
                <w:rFonts w:ascii="Calibri" w:hAnsi="Calibri" w:cs="Calibri"/>
                <w:lang w:eastAsia="ar-SA"/>
              </w:rPr>
              <w:t>video</w:t>
            </w:r>
            <w:proofErr w:type="spellEnd"/>
            <w:r w:rsidRPr="00BB42AE">
              <w:rPr>
                <w:rFonts w:ascii="Calibri" w:hAnsi="Calibri" w:cs="Calibri"/>
                <w:lang w:eastAsia="ar-SA"/>
              </w:rPr>
              <w:t xml:space="preserve"> sukūrimas (</w:t>
            </w:r>
            <w:r w:rsidRPr="006F4F5B">
              <w:rPr>
                <w:rFonts w:ascii="Calibri" w:hAnsi="Calibri" w:cs="Calibri"/>
                <w:lang w:eastAsia="ar-SA"/>
              </w:rPr>
              <w:t>scenarijaus parengimas, filmavimas, montavimas, redagavimas,  įgarsinimas ir</w:t>
            </w:r>
            <w:r>
              <w:rPr>
                <w:rFonts w:ascii="Calibri" w:hAnsi="Calibri" w:cs="Calibri"/>
                <w:lang w:eastAsia="ar-SA"/>
              </w:rPr>
              <w:t xml:space="preserve"> kitos</w:t>
            </w:r>
            <w:r w:rsidRPr="006F4F5B">
              <w:rPr>
                <w:rFonts w:ascii="Calibri" w:hAnsi="Calibri" w:cs="Calibri"/>
                <w:lang w:eastAsia="ar-SA"/>
              </w:rPr>
              <w:t xml:space="preserve"> </w:t>
            </w:r>
            <w:r w:rsidRPr="00BB42AE">
              <w:rPr>
                <w:rFonts w:ascii="Calibri" w:hAnsi="Calibri" w:cs="Calibri"/>
                <w:lang w:eastAsia="ar-SA"/>
              </w:rPr>
              <w:t xml:space="preserve">su šio </w:t>
            </w:r>
            <w:proofErr w:type="spellStart"/>
            <w:r w:rsidRPr="00BB42AE">
              <w:rPr>
                <w:rFonts w:ascii="Calibri" w:hAnsi="Calibri" w:cs="Calibri"/>
                <w:lang w:eastAsia="ar-SA"/>
              </w:rPr>
              <w:t>video</w:t>
            </w:r>
            <w:proofErr w:type="spellEnd"/>
            <w:r w:rsidRPr="00BB42AE">
              <w:rPr>
                <w:rFonts w:ascii="Calibri" w:hAnsi="Calibri" w:cs="Calibri"/>
                <w:lang w:eastAsia="ar-SA"/>
              </w:rPr>
              <w:t xml:space="preserve"> sukūrimu susijusi</w:t>
            </w:r>
            <w:r>
              <w:rPr>
                <w:rFonts w:ascii="Calibri" w:hAnsi="Calibri" w:cs="Calibri"/>
                <w:lang w:eastAsia="ar-SA"/>
              </w:rPr>
              <w:t>o</w:t>
            </w:r>
            <w:r w:rsidRPr="00BB42AE">
              <w:rPr>
                <w:rFonts w:ascii="Calibri" w:hAnsi="Calibri" w:cs="Calibri"/>
                <w:lang w:eastAsia="ar-SA"/>
              </w:rPr>
              <w:t xml:space="preserve">s </w:t>
            </w:r>
            <w:r w:rsidRPr="00BB42AE">
              <w:rPr>
                <w:rFonts w:ascii="Calibri" w:hAnsi="Calibri" w:cs="Calibri"/>
                <w:lang w:eastAsia="ar-SA"/>
              </w:rPr>
              <w:lastRenderedPageBreak/>
              <w:t>paslaug</w:t>
            </w:r>
            <w:r>
              <w:rPr>
                <w:rFonts w:ascii="Calibri" w:hAnsi="Calibri" w:cs="Calibri"/>
                <w:lang w:eastAsia="ar-SA"/>
              </w:rPr>
              <w:t>o</w:t>
            </w:r>
            <w:r w:rsidRPr="00BB42AE">
              <w:rPr>
                <w:rFonts w:ascii="Calibri" w:hAnsi="Calibri" w:cs="Calibri"/>
                <w:lang w:eastAsia="ar-SA"/>
              </w:rPr>
              <w:t xml:space="preserve">s. Instagram </w:t>
            </w:r>
            <w:proofErr w:type="spellStart"/>
            <w:r w:rsidRPr="00BB42AE">
              <w:rPr>
                <w:rFonts w:ascii="Calibri" w:hAnsi="Calibri" w:cs="Calibri"/>
                <w:lang w:eastAsia="ar-SA"/>
              </w:rPr>
              <w:t>reels</w:t>
            </w:r>
            <w:proofErr w:type="spellEnd"/>
            <w:r w:rsidRPr="00BB42AE">
              <w:rPr>
                <w:rFonts w:ascii="Calibri" w:hAnsi="Calibri" w:cs="Calibri"/>
                <w:lang w:eastAsia="ar-SA"/>
              </w:rPr>
              <w:t xml:space="preserve"> formato trukmė - nuo 60 sekundžių iki 90 sekundžių, formatas - 9:16 (</w:t>
            </w:r>
            <w:r w:rsidRPr="00331AB7">
              <w:rPr>
                <w:rFonts w:ascii="Calibri" w:hAnsi="Calibri" w:cs="Calibri"/>
                <w:i/>
                <w:iCs/>
                <w:lang w:eastAsia="ar-SA"/>
              </w:rPr>
              <w:t xml:space="preserve">angl. </w:t>
            </w:r>
            <w:proofErr w:type="spellStart"/>
            <w:r w:rsidRPr="00331AB7">
              <w:rPr>
                <w:rFonts w:ascii="Calibri" w:hAnsi="Calibri" w:cs="Calibri"/>
                <w:i/>
                <w:iCs/>
                <w:lang w:eastAsia="ar-SA"/>
              </w:rPr>
              <w:t>aspect</w:t>
            </w:r>
            <w:proofErr w:type="spellEnd"/>
            <w:r w:rsidRPr="00331AB7">
              <w:rPr>
                <w:rFonts w:ascii="Calibri" w:hAnsi="Calibri" w:cs="Calibri"/>
                <w:i/>
                <w:iCs/>
                <w:lang w:eastAsia="ar-SA"/>
              </w:rPr>
              <w:t xml:space="preserve"> </w:t>
            </w:r>
            <w:proofErr w:type="spellStart"/>
            <w:r w:rsidRPr="00331AB7">
              <w:rPr>
                <w:rFonts w:ascii="Calibri" w:hAnsi="Calibri" w:cs="Calibri"/>
                <w:i/>
                <w:iCs/>
                <w:lang w:eastAsia="ar-SA"/>
              </w:rPr>
              <w:t>ratio</w:t>
            </w:r>
            <w:proofErr w:type="spellEnd"/>
            <w:r w:rsidRPr="00BB42AE">
              <w:rPr>
                <w:rFonts w:ascii="Calibri" w:hAnsi="Calibri" w:cs="Calibri"/>
                <w:lang w:eastAsia="ar-SA"/>
              </w:rPr>
              <w:t xml:space="preserve">). Palaikomi vaizdo failų formatai: MP4 ir MOV, </w:t>
            </w:r>
            <w:r>
              <w:rPr>
                <w:rFonts w:ascii="Calibri" w:hAnsi="Calibri" w:cs="Calibri"/>
                <w:lang w:eastAsia="ar-SA"/>
              </w:rPr>
              <w:t>f</w:t>
            </w:r>
            <w:r w:rsidRPr="00BB42AE">
              <w:rPr>
                <w:rFonts w:ascii="Calibri" w:hAnsi="Calibri" w:cs="Calibri"/>
                <w:lang w:eastAsia="ar-SA"/>
              </w:rPr>
              <w:t>oninės muzikos ir originalių garso takelių palaikymas. Garso formatai: AAC, MP3.</w:t>
            </w:r>
            <w:r>
              <w:rPr>
                <w:rFonts w:ascii="Calibri" w:hAnsi="Calibri" w:cs="Calibri"/>
                <w:lang w:eastAsia="ar-SA"/>
              </w:rPr>
              <w:t xml:space="preserve"> </w:t>
            </w:r>
            <w:r w:rsidRPr="00BB42AE">
              <w:rPr>
                <w:rFonts w:ascii="Calibri" w:hAnsi="Calibri" w:cs="Calibri"/>
                <w:lang w:eastAsia="ar-SA"/>
              </w:rPr>
              <w:t>Turinio vienetas gali būti montuojamas iš filmavimo medžiagos arba kuriamas kaip animacija (pilnai animuotas). Pagal poreikį turinio vienete gali būti dedami subtitrai ir naudojami grafiniai elementai)</w:t>
            </w:r>
          </w:p>
        </w:tc>
        <w:tc>
          <w:tcPr>
            <w:tcW w:w="709" w:type="dxa"/>
            <w:tcBorders>
              <w:top w:val="single" w:sz="4" w:space="0" w:color="auto"/>
              <w:left w:val="single" w:sz="4" w:space="0" w:color="auto"/>
              <w:bottom w:val="single" w:sz="4" w:space="0" w:color="auto"/>
              <w:right w:val="single" w:sz="4" w:space="0" w:color="auto"/>
            </w:tcBorders>
            <w:vAlign w:val="center"/>
          </w:tcPr>
          <w:p w14:paraId="68376B7D" w14:textId="739F7784" w:rsidR="003C63F4" w:rsidRPr="002E129C" w:rsidRDefault="003C63F4" w:rsidP="003C63F4">
            <w:pPr>
              <w:spacing w:after="0" w:line="240" w:lineRule="auto"/>
              <w:jc w:val="center"/>
              <w:rPr>
                <w:rFonts w:ascii="Calibri" w:hAnsi="Calibri" w:cs="Calibri"/>
                <w:sz w:val="22"/>
                <w:szCs w:val="22"/>
              </w:rPr>
            </w:pPr>
            <w:r>
              <w:rPr>
                <w:rFonts w:ascii="Calibri" w:hAnsi="Calibri" w:cs="Calibri"/>
                <w:lang w:eastAsia="ar-SA"/>
              </w:rPr>
              <w:lastRenderedPageBreak/>
              <w:t>Vnt.</w:t>
            </w:r>
          </w:p>
        </w:tc>
        <w:tc>
          <w:tcPr>
            <w:tcW w:w="1275" w:type="dxa"/>
            <w:tcBorders>
              <w:top w:val="single" w:sz="4" w:space="0" w:color="auto"/>
              <w:left w:val="single" w:sz="4" w:space="0" w:color="auto"/>
              <w:bottom w:val="single" w:sz="4" w:space="0" w:color="auto"/>
              <w:right w:val="single" w:sz="4" w:space="0" w:color="auto"/>
            </w:tcBorders>
          </w:tcPr>
          <w:p w14:paraId="3123808A" w14:textId="47B9034E" w:rsidR="003C63F4" w:rsidRPr="002E129C" w:rsidRDefault="003C63F4" w:rsidP="003C63F4">
            <w:pPr>
              <w:spacing w:after="0" w:line="240" w:lineRule="auto"/>
              <w:jc w:val="center"/>
              <w:rPr>
                <w:rFonts w:ascii="Calibri" w:hAnsi="Calibri" w:cs="Calibri"/>
                <w:sz w:val="22"/>
                <w:szCs w:val="22"/>
              </w:rPr>
            </w:pPr>
            <w:r w:rsidRPr="000E68DF">
              <w:t>20</w:t>
            </w:r>
          </w:p>
        </w:tc>
        <w:tc>
          <w:tcPr>
            <w:tcW w:w="1134" w:type="dxa"/>
            <w:tcBorders>
              <w:top w:val="single" w:sz="6" w:space="0" w:color="auto"/>
              <w:left w:val="single" w:sz="6" w:space="0" w:color="auto"/>
              <w:bottom w:val="single" w:sz="6" w:space="0" w:color="auto"/>
              <w:right w:val="single" w:sz="6" w:space="0" w:color="auto"/>
            </w:tcBorders>
          </w:tcPr>
          <w:p w14:paraId="068263BB" w14:textId="77777777" w:rsidR="003C63F4" w:rsidRPr="002E129C" w:rsidRDefault="003C63F4" w:rsidP="003C63F4">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440B4303" w14:textId="77777777" w:rsidR="003C63F4" w:rsidRPr="002E129C" w:rsidRDefault="003C63F4" w:rsidP="003C63F4">
            <w:pPr>
              <w:spacing w:after="0" w:line="240" w:lineRule="auto"/>
              <w:jc w:val="center"/>
              <w:rPr>
                <w:rFonts w:ascii="Calibri" w:hAnsi="Calibri" w:cs="Calibri"/>
                <w:sz w:val="22"/>
                <w:szCs w:val="22"/>
              </w:rPr>
            </w:pPr>
          </w:p>
        </w:tc>
      </w:tr>
      <w:tr w:rsidR="003C63F4" w:rsidRPr="00FC5E1C" w14:paraId="054B5BB3" w14:textId="1B38571C"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3859E932" w14:textId="1FC0A706" w:rsidR="003C63F4" w:rsidRPr="00FC5E1C" w:rsidRDefault="003C63F4" w:rsidP="003C63F4">
            <w:pPr>
              <w:spacing w:after="0" w:line="240" w:lineRule="auto"/>
              <w:jc w:val="both"/>
              <w:rPr>
                <w:rFonts w:ascii="Calibri" w:hAnsi="Calibri" w:cs="Calibri"/>
                <w:sz w:val="22"/>
                <w:szCs w:val="22"/>
              </w:rPr>
            </w:pPr>
            <w:r>
              <w:rPr>
                <w:rFonts w:ascii="Calibri" w:hAnsi="Calibri" w:cs="Calibri"/>
              </w:rPr>
              <w:t>25.</w:t>
            </w:r>
          </w:p>
        </w:tc>
        <w:tc>
          <w:tcPr>
            <w:tcW w:w="4744" w:type="dxa"/>
            <w:tcBorders>
              <w:top w:val="single" w:sz="4" w:space="0" w:color="auto"/>
              <w:left w:val="single" w:sz="4" w:space="0" w:color="auto"/>
              <w:bottom w:val="single" w:sz="4" w:space="0" w:color="auto"/>
              <w:right w:val="single" w:sz="4" w:space="0" w:color="auto"/>
            </w:tcBorders>
            <w:vAlign w:val="center"/>
          </w:tcPr>
          <w:p w14:paraId="6C53E21A" w14:textId="080C0EAC" w:rsidR="003C63F4" w:rsidRPr="00FC5E1C" w:rsidRDefault="003C63F4" w:rsidP="003C63F4">
            <w:pPr>
              <w:spacing w:after="0" w:line="240" w:lineRule="auto"/>
              <w:jc w:val="both"/>
              <w:rPr>
                <w:rFonts w:ascii="Calibri" w:hAnsi="Calibri" w:cs="Calibri"/>
                <w:sz w:val="22"/>
                <w:szCs w:val="22"/>
              </w:rPr>
            </w:pPr>
            <w:r w:rsidRPr="00BB42AE">
              <w:rPr>
                <w:rFonts w:ascii="Calibri" w:hAnsi="Calibri" w:cs="Calibri"/>
                <w:lang w:eastAsia="ar-SA"/>
              </w:rPr>
              <w:t xml:space="preserve">Dinaminio „Instagram story“ </w:t>
            </w:r>
            <w:proofErr w:type="spellStart"/>
            <w:r w:rsidRPr="00BB42AE">
              <w:rPr>
                <w:rFonts w:ascii="Calibri" w:hAnsi="Calibri" w:cs="Calibri"/>
                <w:lang w:eastAsia="ar-SA"/>
              </w:rPr>
              <w:t>video</w:t>
            </w:r>
            <w:proofErr w:type="spellEnd"/>
            <w:r w:rsidRPr="00BB42AE">
              <w:rPr>
                <w:rFonts w:ascii="Calibri" w:hAnsi="Calibri" w:cs="Calibri"/>
                <w:lang w:eastAsia="ar-SA"/>
              </w:rPr>
              <w:t xml:space="preserve"> sukūrimas (</w:t>
            </w:r>
            <w:r w:rsidRPr="006F2B2A">
              <w:rPr>
                <w:rFonts w:ascii="Calibri" w:hAnsi="Calibri" w:cs="Calibri"/>
                <w:lang w:eastAsia="ar-SA"/>
              </w:rPr>
              <w:t>scenarijaus parengimas, filmavimas, montavimas, redagavimas, įgarsinimas</w:t>
            </w:r>
            <w:r>
              <w:rPr>
                <w:rFonts w:ascii="Calibri" w:hAnsi="Calibri" w:cs="Calibri"/>
                <w:lang w:eastAsia="ar-SA"/>
              </w:rPr>
              <w:t>,</w:t>
            </w:r>
            <w:r w:rsidRPr="00BB42AE">
              <w:rPr>
                <w:rFonts w:ascii="Calibri" w:hAnsi="Calibri" w:cs="Calibri"/>
                <w:lang w:eastAsia="ar-SA"/>
              </w:rPr>
              <w:t xml:space="preserve"> </w:t>
            </w:r>
            <w:proofErr w:type="spellStart"/>
            <w:r w:rsidRPr="00BB42AE">
              <w:rPr>
                <w:rFonts w:ascii="Calibri" w:hAnsi="Calibri" w:cs="Calibri"/>
                <w:lang w:eastAsia="ar-SA"/>
              </w:rPr>
              <w:t>subtitravim</w:t>
            </w:r>
            <w:r>
              <w:rPr>
                <w:rFonts w:ascii="Calibri" w:hAnsi="Calibri" w:cs="Calibri"/>
                <w:lang w:eastAsia="ar-SA"/>
              </w:rPr>
              <w:t>as</w:t>
            </w:r>
            <w:proofErr w:type="spellEnd"/>
            <w:r w:rsidRPr="00BB42AE">
              <w:rPr>
                <w:rFonts w:ascii="Calibri" w:hAnsi="Calibri" w:cs="Calibri"/>
                <w:lang w:eastAsia="ar-SA"/>
              </w:rPr>
              <w:t>, jei reikia animacijos, ir kit</w:t>
            </w:r>
            <w:r>
              <w:rPr>
                <w:rFonts w:ascii="Calibri" w:hAnsi="Calibri" w:cs="Calibri"/>
                <w:lang w:eastAsia="ar-SA"/>
              </w:rPr>
              <w:t>o</w:t>
            </w:r>
            <w:r w:rsidRPr="00BB42AE">
              <w:rPr>
                <w:rFonts w:ascii="Calibri" w:hAnsi="Calibri" w:cs="Calibri"/>
                <w:lang w:eastAsia="ar-SA"/>
              </w:rPr>
              <w:t xml:space="preserve">s su šio </w:t>
            </w:r>
            <w:proofErr w:type="spellStart"/>
            <w:r w:rsidRPr="00BB42AE">
              <w:rPr>
                <w:rFonts w:ascii="Calibri" w:hAnsi="Calibri" w:cs="Calibri"/>
                <w:lang w:eastAsia="ar-SA"/>
              </w:rPr>
              <w:t>video</w:t>
            </w:r>
            <w:proofErr w:type="spellEnd"/>
            <w:r w:rsidRPr="00BB42AE">
              <w:rPr>
                <w:rFonts w:ascii="Calibri" w:hAnsi="Calibri" w:cs="Calibri"/>
                <w:lang w:eastAsia="ar-SA"/>
              </w:rPr>
              <w:t xml:space="preserve"> sukūrimu susijusi</w:t>
            </w:r>
            <w:r>
              <w:rPr>
                <w:rFonts w:ascii="Calibri" w:hAnsi="Calibri" w:cs="Calibri"/>
                <w:lang w:eastAsia="ar-SA"/>
              </w:rPr>
              <w:t>o</w:t>
            </w:r>
            <w:r w:rsidRPr="00BB42AE">
              <w:rPr>
                <w:rFonts w:ascii="Calibri" w:hAnsi="Calibri" w:cs="Calibri"/>
                <w:lang w:eastAsia="ar-SA"/>
              </w:rPr>
              <w:t>s paslaug</w:t>
            </w:r>
            <w:r>
              <w:rPr>
                <w:rFonts w:ascii="Calibri" w:hAnsi="Calibri" w:cs="Calibri"/>
                <w:lang w:eastAsia="ar-SA"/>
              </w:rPr>
              <w:t>o</w:t>
            </w:r>
            <w:r w:rsidRPr="00BB42AE">
              <w:rPr>
                <w:rFonts w:ascii="Calibri" w:hAnsi="Calibri" w:cs="Calibri"/>
                <w:lang w:eastAsia="ar-SA"/>
              </w:rPr>
              <w:t xml:space="preserve">s. Vienas Instagram story kadras </w:t>
            </w:r>
            <w:proofErr w:type="spellStart"/>
            <w:r w:rsidRPr="00BB42AE">
              <w:rPr>
                <w:rFonts w:ascii="Calibri" w:hAnsi="Calibri" w:cs="Calibri"/>
                <w:lang w:eastAsia="ar-SA"/>
              </w:rPr>
              <w:t>video</w:t>
            </w:r>
            <w:proofErr w:type="spellEnd"/>
            <w:r w:rsidRPr="00BB42AE">
              <w:rPr>
                <w:rFonts w:ascii="Calibri" w:hAnsi="Calibri" w:cs="Calibri"/>
                <w:lang w:eastAsia="ar-SA"/>
              </w:rPr>
              <w:t xml:space="preserve"> formatu neturi būti ilgesnis nei 15 sekundžių, </w:t>
            </w:r>
            <w:r>
              <w:rPr>
                <w:rFonts w:ascii="Calibri" w:hAnsi="Calibri" w:cs="Calibri"/>
                <w:lang w:eastAsia="ar-SA"/>
              </w:rPr>
              <w:t>f</w:t>
            </w:r>
            <w:r w:rsidRPr="00BB42AE">
              <w:rPr>
                <w:rFonts w:ascii="Calibri" w:hAnsi="Calibri" w:cs="Calibri"/>
                <w:lang w:eastAsia="ar-SA"/>
              </w:rPr>
              <w:t xml:space="preserve">ormatas - 9:16 </w:t>
            </w:r>
            <w:r w:rsidRPr="00493D83">
              <w:rPr>
                <w:rFonts w:ascii="Calibri" w:hAnsi="Calibri" w:cs="Calibri"/>
                <w:i/>
                <w:iCs/>
                <w:lang w:eastAsia="ar-SA"/>
              </w:rPr>
              <w:t xml:space="preserve">(angl. </w:t>
            </w:r>
            <w:proofErr w:type="spellStart"/>
            <w:r w:rsidRPr="00493D83">
              <w:rPr>
                <w:rFonts w:ascii="Calibri" w:hAnsi="Calibri" w:cs="Calibri"/>
                <w:i/>
                <w:iCs/>
                <w:lang w:eastAsia="ar-SA"/>
              </w:rPr>
              <w:t>aspect</w:t>
            </w:r>
            <w:proofErr w:type="spellEnd"/>
            <w:r w:rsidRPr="00493D83">
              <w:rPr>
                <w:rFonts w:ascii="Calibri" w:hAnsi="Calibri" w:cs="Calibri"/>
                <w:i/>
                <w:iCs/>
                <w:lang w:eastAsia="ar-SA"/>
              </w:rPr>
              <w:t xml:space="preserve"> </w:t>
            </w:r>
            <w:proofErr w:type="spellStart"/>
            <w:r w:rsidRPr="00493D83">
              <w:rPr>
                <w:rFonts w:ascii="Calibri" w:hAnsi="Calibri" w:cs="Calibri"/>
                <w:i/>
                <w:iCs/>
                <w:lang w:eastAsia="ar-SA"/>
              </w:rPr>
              <w:t>ratio</w:t>
            </w:r>
            <w:proofErr w:type="spellEnd"/>
            <w:r w:rsidRPr="00BB42AE">
              <w:rPr>
                <w:rFonts w:ascii="Calibri" w:hAnsi="Calibri" w:cs="Calibri"/>
                <w:lang w:eastAsia="ar-SA"/>
              </w:rPr>
              <w:t>). Palaikomi vaizdo įrašų failų formatai: MP4)</w:t>
            </w:r>
          </w:p>
        </w:tc>
        <w:tc>
          <w:tcPr>
            <w:tcW w:w="709" w:type="dxa"/>
            <w:tcBorders>
              <w:top w:val="single" w:sz="4" w:space="0" w:color="auto"/>
              <w:left w:val="single" w:sz="4" w:space="0" w:color="auto"/>
              <w:bottom w:val="single" w:sz="4" w:space="0" w:color="auto"/>
              <w:right w:val="single" w:sz="4" w:space="0" w:color="auto"/>
            </w:tcBorders>
            <w:vAlign w:val="center"/>
          </w:tcPr>
          <w:p w14:paraId="6915EF76" w14:textId="361895AE" w:rsidR="003C63F4" w:rsidRPr="002E129C" w:rsidRDefault="003C63F4" w:rsidP="003C63F4">
            <w:pPr>
              <w:spacing w:after="0" w:line="240" w:lineRule="auto"/>
              <w:jc w:val="center"/>
              <w:rPr>
                <w:rFonts w:ascii="Calibri" w:hAnsi="Calibri" w:cs="Calibri"/>
                <w:sz w:val="22"/>
                <w:szCs w:val="22"/>
              </w:rPr>
            </w:pPr>
            <w:r>
              <w:rPr>
                <w:rFonts w:ascii="Calibri" w:hAnsi="Calibri" w:cs="Calibri"/>
                <w:lang w:eastAsia="ar-SA"/>
              </w:rPr>
              <w:t>Vnt.</w:t>
            </w:r>
          </w:p>
        </w:tc>
        <w:tc>
          <w:tcPr>
            <w:tcW w:w="1275" w:type="dxa"/>
            <w:tcBorders>
              <w:top w:val="single" w:sz="4" w:space="0" w:color="auto"/>
              <w:left w:val="single" w:sz="4" w:space="0" w:color="auto"/>
              <w:bottom w:val="single" w:sz="4" w:space="0" w:color="auto"/>
              <w:right w:val="single" w:sz="4" w:space="0" w:color="auto"/>
            </w:tcBorders>
          </w:tcPr>
          <w:p w14:paraId="099070FD" w14:textId="6832F94B" w:rsidR="003C63F4" w:rsidRPr="002E129C" w:rsidRDefault="003C63F4" w:rsidP="003C63F4">
            <w:pPr>
              <w:spacing w:after="0" w:line="240" w:lineRule="auto"/>
              <w:jc w:val="center"/>
              <w:rPr>
                <w:rFonts w:ascii="Calibri" w:hAnsi="Calibri" w:cs="Calibri"/>
                <w:sz w:val="22"/>
                <w:szCs w:val="22"/>
              </w:rPr>
            </w:pPr>
            <w:r w:rsidRPr="000E68DF">
              <w:t>50</w:t>
            </w:r>
          </w:p>
        </w:tc>
        <w:tc>
          <w:tcPr>
            <w:tcW w:w="1134" w:type="dxa"/>
            <w:tcBorders>
              <w:top w:val="single" w:sz="6" w:space="0" w:color="auto"/>
              <w:left w:val="single" w:sz="6" w:space="0" w:color="auto"/>
              <w:bottom w:val="single" w:sz="6" w:space="0" w:color="auto"/>
              <w:right w:val="single" w:sz="6" w:space="0" w:color="auto"/>
            </w:tcBorders>
          </w:tcPr>
          <w:p w14:paraId="790EA499" w14:textId="77777777" w:rsidR="003C63F4" w:rsidRPr="002E129C" w:rsidRDefault="003C63F4" w:rsidP="003C63F4">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5B7290E8" w14:textId="77777777" w:rsidR="003C63F4" w:rsidRPr="002E129C" w:rsidRDefault="003C63F4" w:rsidP="003C63F4">
            <w:pPr>
              <w:spacing w:after="0" w:line="240" w:lineRule="auto"/>
              <w:jc w:val="center"/>
              <w:rPr>
                <w:rFonts w:ascii="Calibri" w:hAnsi="Calibri" w:cs="Calibri"/>
                <w:sz w:val="22"/>
                <w:szCs w:val="22"/>
              </w:rPr>
            </w:pPr>
          </w:p>
        </w:tc>
      </w:tr>
      <w:tr w:rsidR="003C63F4" w:rsidRPr="00FC5E1C" w14:paraId="517D38C9" w14:textId="306D6AD8"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3709A7F0" w14:textId="06929E39" w:rsidR="003C63F4" w:rsidRPr="00FC5E1C" w:rsidRDefault="003C63F4" w:rsidP="003C63F4">
            <w:pPr>
              <w:spacing w:after="0" w:line="240" w:lineRule="auto"/>
              <w:jc w:val="both"/>
              <w:rPr>
                <w:rFonts w:ascii="Calibri" w:hAnsi="Calibri" w:cs="Calibri"/>
                <w:sz w:val="22"/>
                <w:szCs w:val="22"/>
              </w:rPr>
            </w:pPr>
            <w:r>
              <w:rPr>
                <w:rFonts w:ascii="Calibri" w:hAnsi="Calibri" w:cs="Calibri"/>
              </w:rPr>
              <w:t>26.</w:t>
            </w:r>
          </w:p>
        </w:tc>
        <w:tc>
          <w:tcPr>
            <w:tcW w:w="4744" w:type="dxa"/>
            <w:tcBorders>
              <w:top w:val="single" w:sz="4" w:space="0" w:color="auto"/>
              <w:left w:val="single" w:sz="4" w:space="0" w:color="auto"/>
              <w:bottom w:val="single" w:sz="4" w:space="0" w:color="auto"/>
              <w:right w:val="single" w:sz="4" w:space="0" w:color="auto"/>
            </w:tcBorders>
            <w:vAlign w:val="center"/>
          </w:tcPr>
          <w:p w14:paraId="087C67BA" w14:textId="41CC9A5E" w:rsidR="003C63F4" w:rsidRPr="00FC5E1C" w:rsidRDefault="003C63F4" w:rsidP="003C63F4">
            <w:pPr>
              <w:spacing w:after="0" w:line="240" w:lineRule="auto"/>
              <w:jc w:val="both"/>
              <w:rPr>
                <w:rFonts w:ascii="Calibri" w:hAnsi="Calibri" w:cs="Calibri"/>
                <w:sz w:val="22"/>
                <w:szCs w:val="22"/>
              </w:rPr>
            </w:pPr>
            <w:proofErr w:type="spellStart"/>
            <w:r>
              <w:rPr>
                <w:rFonts w:ascii="Calibri" w:hAnsi="Calibri" w:cs="Calibri"/>
                <w:lang w:eastAsia="ar-SA"/>
              </w:rPr>
              <w:t>Audio</w:t>
            </w:r>
            <w:proofErr w:type="spellEnd"/>
            <w:r>
              <w:rPr>
                <w:rFonts w:ascii="Calibri" w:hAnsi="Calibri" w:cs="Calibri"/>
                <w:lang w:eastAsia="ar-SA"/>
              </w:rPr>
              <w:t xml:space="preserve"> klipo sukūrimas (scenarijaus parengimas, balso įrašymas, f</w:t>
            </w:r>
            <w:r w:rsidRPr="00BB42AE">
              <w:rPr>
                <w:rFonts w:ascii="Calibri" w:hAnsi="Calibri" w:cs="Calibri"/>
                <w:lang w:eastAsia="ar-SA"/>
              </w:rPr>
              <w:t xml:space="preserve">oninės muzikos ir originalių garso takelių </w:t>
            </w:r>
            <w:r>
              <w:rPr>
                <w:rFonts w:ascii="Calibri" w:hAnsi="Calibri" w:cs="Calibri"/>
                <w:lang w:eastAsia="ar-SA"/>
              </w:rPr>
              <w:t xml:space="preserve">pritaikymas; trukmė iki 20 s) </w:t>
            </w:r>
          </w:p>
        </w:tc>
        <w:tc>
          <w:tcPr>
            <w:tcW w:w="709" w:type="dxa"/>
            <w:tcBorders>
              <w:top w:val="single" w:sz="4" w:space="0" w:color="auto"/>
              <w:left w:val="single" w:sz="4" w:space="0" w:color="auto"/>
              <w:bottom w:val="single" w:sz="4" w:space="0" w:color="auto"/>
              <w:right w:val="single" w:sz="4" w:space="0" w:color="auto"/>
            </w:tcBorders>
            <w:vAlign w:val="center"/>
          </w:tcPr>
          <w:p w14:paraId="27A3ED44" w14:textId="614AE1B0" w:rsidR="003C63F4" w:rsidRPr="002E129C" w:rsidRDefault="003C63F4" w:rsidP="003C63F4">
            <w:pPr>
              <w:spacing w:after="0" w:line="240" w:lineRule="auto"/>
              <w:jc w:val="center"/>
              <w:rPr>
                <w:rFonts w:ascii="Calibri" w:hAnsi="Calibri" w:cs="Calibri"/>
                <w:sz w:val="22"/>
                <w:szCs w:val="22"/>
              </w:rPr>
            </w:pPr>
            <w:r>
              <w:rPr>
                <w:rFonts w:ascii="Calibri" w:hAnsi="Calibri" w:cs="Calibri"/>
                <w:lang w:eastAsia="ar-SA"/>
              </w:rPr>
              <w:t>Vnt.</w:t>
            </w:r>
          </w:p>
        </w:tc>
        <w:tc>
          <w:tcPr>
            <w:tcW w:w="1275" w:type="dxa"/>
            <w:tcBorders>
              <w:top w:val="single" w:sz="4" w:space="0" w:color="auto"/>
              <w:left w:val="single" w:sz="4" w:space="0" w:color="auto"/>
              <w:bottom w:val="single" w:sz="4" w:space="0" w:color="auto"/>
              <w:right w:val="single" w:sz="4" w:space="0" w:color="auto"/>
            </w:tcBorders>
          </w:tcPr>
          <w:p w14:paraId="56D20100" w14:textId="10C0F91A" w:rsidR="003C63F4" w:rsidRPr="002E129C" w:rsidRDefault="003C63F4" w:rsidP="003C63F4">
            <w:pPr>
              <w:spacing w:after="0" w:line="240" w:lineRule="auto"/>
              <w:jc w:val="center"/>
              <w:rPr>
                <w:rFonts w:ascii="Calibri" w:hAnsi="Calibri" w:cs="Calibri"/>
                <w:sz w:val="22"/>
                <w:szCs w:val="22"/>
              </w:rPr>
            </w:pPr>
            <w:r w:rsidRPr="000E68DF">
              <w:t>24</w:t>
            </w:r>
          </w:p>
        </w:tc>
        <w:tc>
          <w:tcPr>
            <w:tcW w:w="1134" w:type="dxa"/>
            <w:tcBorders>
              <w:top w:val="single" w:sz="6" w:space="0" w:color="auto"/>
              <w:left w:val="single" w:sz="6" w:space="0" w:color="auto"/>
              <w:bottom w:val="single" w:sz="6" w:space="0" w:color="auto"/>
              <w:right w:val="single" w:sz="6" w:space="0" w:color="auto"/>
            </w:tcBorders>
          </w:tcPr>
          <w:p w14:paraId="581EACA6" w14:textId="77777777" w:rsidR="003C63F4" w:rsidRPr="002E129C" w:rsidRDefault="003C63F4" w:rsidP="003C63F4">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70A8AF4A" w14:textId="77777777" w:rsidR="003C63F4" w:rsidRPr="002E129C" w:rsidRDefault="003C63F4" w:rsidP="003C63F4">
            <w:pPr>
              <w:spacing w:after="0" w:line="240" w:lineRule="auto"/>
              <w:jc w:val="center"/>
              <w:rPr>
                <w:rFonts w:ascii="Calibri" w:hAnsi="Calibri" w:cs="Calibri"/>
                <w:sz w:val="22"/>
                <w:szCs w:val="22"/>
              </w:rPr>
            </w:pPr>
          </w:p>
        </w:tc>
      </w:tr>
      <w:tr w:rsidR="003C63F4" w:rsidRPr="00FC5E1C" w14:paraId="7A12699D" w14:textId="39546935"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4BF8646A" w14:textId="56211DF4" w:rsidR="003C63F4" w:rsidRPr="00FC5E1C" w:rsidRDefault="003C63F4" w:rsidP="003C63F4">
            <w:pPr>
              <w:spacing w:after="0" w:line="240" w:lineRule="auto"/>
              <w:jc w:val="both"/>
              <w:rPr>
                <w:rFonts w:ascii="Calibri" w:hAnsi="Calibri" w:cs="Calibri"/>
                <w:sz w:val="22"/>
                <w:szCs w:val="22"/>
              </w:rPr>
            </w:pPr>
            <w:r>
              <w:rPr>
                <w:rFonts w:ascii="Calibri" w:hAnsi="Calibri" w:cs="Calibri"/>
              </w:rPr>
              <w:t>27.</w:t>
            </w:r>
          </w:p>
        </w:tc>
        <w:tc>
          <w:tcPr>
            <w:tcW w:w="4744" w:type="dxa"/>
            <w:tcBorders>
              <w:top w:val="single" w:sz="4" w:space="0" w:color="auto"/>
              <w:left w:val="single" w:sz="4" w:space="0" w:color="auto"/>
              <w:bottom w:val="single" w:sz="4" w:space="0" w:color="auto"/>
              <w:right w:val="single" w:sz="4" w:space="0" w:color="auto"/>
            </w:tcBorders>
            <w:vAlign w:val="center"/>
          </w:tcPr>
          <w:p w14:paraId="133117D8" w14:textId="4F870CBB" w:rsidR="003C63F4" w:rsidRPr="00FC5E1C" w:rsidRDefault="003C63F4" w:rsidP="003C63F4">
            <w:pPr>
              <w:spacing w:after="0" w:line="240" w:lineRule="auto"/>
              <w:jc w:val="both"/>
              <w:rPr>
                <w:rFonts w:ascii="Calibri" w:hAnsi="Calibri" w:cs="Calibri"/>
                <w:sz w:val="22"/>
                <w:szCs w:val="22"/>
              </w:rPr>
            </w:pPr>
            <w:r w:rsidRPr="00BB42AE">
              <w:rPr>
                <w:rFonts w:ascii="Calibri" w:hAnsi="Calibri" w:cs="Calibri"/>
                <w:lang w:eastAsia="ar-SA"/>
              </w:rPr>
              <w:t>Renginio žiniasklaidai organizavimas (renginio idėja, temos ir pašnekovų parinkimas, scenarijaus parengimas, datos ir vietos suderinimas su pašnekovais, pagrindinių renginio komunikacijos žinučių, tezių parengimas, reikalingų patalpų ir kitų priemonių organizavimas. Kviečiant žiniasklaidą į renginį, turi būti užtikrintas ne mažiau kaip 5 žiniasklaidos priemonių dalyvavimas renginyje)</w:t>
            </w:r>
          </w:p>
        </w:tc>
        <w:tc>
          <w:tcPr>
            <w:tcW w:w="709" w:type="dxa"/>
            <w:tcBorders>
              <w:top w:val="single" w:sz="4" w:space="0" w:color="auto"/>
              <w:left w:val="single" w:sz="4" w:space="0" w:color="auto"/>
              <w:bottom w:val="single" w:sz="4" w:space="0" w:color="auto"/>
              <w:right w:val="single" w:sz="4" w:space="0" w:color="auto"/>
            </w:tcBorders>
            <w:vAlign w:val="center"/>
          </w:tcPr>
          <w:p w14:paraId="5D6C6B12" w14:textId="0B003BC7" w:rsidR="003C63F4" w:rsidRPr="002E129C" w:rsidRDefault="003C63F4" w:rsidP="003C63F4">
            <w:pPr>
              <w:spacing w:after="0" w:line="240" w:lineRule="auto"/>
              <w:jc w:val="center"/>
              <w:rPr>
                <w:rFonts w:ascii="Calibri" w:hAnsi="Calibri" w:cs="Calibri"/>
                <w:sz w:val="22"/>
                <w:szCs w:val="22"/>
              </w:rPr>
            </w:pPr>
            <w:r w:rsidRPr="001A7640">
              <w:rPr>
                <w:rFonts w:ascii="Calibri" w:hAnsi="Calibri" w:cs="Calibri"/>
                <w:lang w:eastAsia="ar-SA"/>
              </w:rPr>
              <w:t xml:space="preserve">Vnt. </w:t>
            </w:r>
          </w:p>
        </w:tc>
        <w:tc>
          <w:tcPr>
            <w:tcW w:w="1275" w:type="dxa"/>
            <w:tcBorders>
              <w:top w:val="single" w:sz="4" w:space="0" w:color="auto"/>
              <w:left w:val="single" w:sz="4" w:space="0" w:color="auto"/>
              <w:bottom w:val="single" w:sz="4" w:space="0" w:color="auto"/>
              <w:right w:val="single" w:sz="4" w:space="0" w:color="auto"/>
            </w:tcBorders>
          </w:tcPr>
          <w:p w14:paraId="235474D2" w14:textId="2301EC9B" w:rsidR="003C63F4" w:rsidRPr="002E129C" w:rsidRDefault="003C63F4" w:rsidP="003C63F4">
            <w:pPr>
              <w:spacing w:after="0" w:line="240" w:lineRule="auto"/>
              <w:jc w:val="center"/>
              <w:rPr>
                <w:rFonts w:ascii="Calibri" w:hAnsi="Calibri" w:cs="Calibri"/>
                <w:sz w:val="22"/>
                <w:szCs w:val="22"/>
              </w:rPr>
            </w:pPr>
            <w:r w:rsidRPr="000E68DF">
              <w:t>10</w:t>
            </w:r>
          </w:p>
        </w:tc>
        <w:tc>
          <w:tcPr>
            <w:tcW w:w="1134" w:type="dxa"/>
            <w:tcBorders>
              <w:top w:val="single" w:sz="6" w:space="0" w:color="auto"/>
              <w:left w:val="single" w:sz="6" w:space="0" w:color="auto"/>
              <w:bottom w:val="single" w:sz="6" w:space="0" w:color="auto"/>
              <w:right w:val="single" w:sz="6" w:space="0" w:color="auto"/>
            </w:tcBorders>
          </w:tcPr>
          <w:p w14:paraId="4D6C62E9" w14:textId="77777777" w:rsidR="003C63F4" w:rsidRPr="002E129C" w:rsidRDefault="003C63F4" w:rsidP="003C63F4">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7654F0D7" w14:textId="77777777" w:rsidR="003C63F4" w:rsidRPr="002E129C" w:rsidRDefault="003C63F4" w:rsidP="003C63F4">
            <w:pPr>
              <w:spacing w:after="0" w:line="240" w:lineRule="auto"/>
              <w:jc w:val="center"/>
              <w:rPr>
                <w:rFonts w:ascii="Calibri" w:hAnsi="Calibri" w:cs="Calibri"/>
                <w:sz w:val="22"/>
                <w:szCs w:val="22"/>
              </w:rPr>
            </w:pPr>
          </w:p>
        </w:tc>
      </w:tr>
      <w:tr w:rsidR="003C63F4" w:rsidRPr="00FC5E1C" w14:paraId="63383861" w14:textId="262BCE19"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2F6A9742" w14:textId="1BDEA956" w:rsidR="003C63F4" w:rsidRPr="00FC5E1C" w:rsidRDefault="003C63F4" w:rsidP="003C63F4">
            <w:pPr>
              <w:spacing w:after="0" w:line="240" w:lineRule="auto"/>
              <w:jc w:val="both"/>
              <w:rPr>
                <w:rFonts w:ascii="Calibri" w:hAnsi="Calibri" w:cs="Calibri"/>
                <w:sz w:val="22"/>
                <w:szCs w:val="22"/>
              </w:rPr>
            </w:pPr>
            <w:r>
              <w:rPr>
                <w:rFonts w:ascii="Calibri" w:hAnsi="Calibri" w:cs="Calibri"/>
              </w:rPr>
              <w:t>28.</w:t>
            </w:r>
          </w:p>
        </w:tc>
        <w:tc>
          <w:tcPr>
            <w:tcW w:w="4744" w:type="dxa"/>
            <w:tcBorders>
              <w:top w:val="single" w:sz="4" w:space="0" w:color="auto"/>
              <w:left w:val="single" w:sz="4" w:space="0" w:color="auto"/>
              <w:bottom w:val="single" w:sz="4" w:space="0" w:color="auto"/>
              <w:right w:val="single" w:sz="4" w:space="0" w:color="auto"/>
            </w:tcBorders>
            <w:vAlign w:val="center"/>
          </w:tcPr>
          <w:p w14:paraId="2739961F" w14:textId="72E9C4B7" w:rsidR="003C63F4" w:rsidRPr="00FC5E1C" w:rsidRDefault="003C63F4" w:rsidP="003C63F4">
            <w:pPr>
              <w:spacing w:after="0" w:line="240" w:lineRule="auto"/>
              <w:jc w:val="both"/>
              <w:rPr>
                <w:rFonts w:ascii="Calibri" w:hAnsi="Calibri" w:cs="Calibri"/>
                <w:sz w:val="22"/>
                <w:szCs w:val="22"/>
              </w:rPr>
            </w:pPr>
            <w:r w:rsidRPr="00BB42AE">
              <w:rPr>
                <w:rFonts w:ascii="Calibri" w:hAnsi="Calibri" w:cs="Calibri"/>
                <w:lang w:eastAsia="ar-SA"/>
              </w:rPr>
              <w:t>Su komunikacijos priemonėmis susijusių trečiųjų šalių paslaugų organizavimas (</w:t>
            </w:r>
            <w:r>
              <w:rPr>
                <w:rFonts w:ascii="Calibri" w:hAnsi="Calibri" w:cs="Calibri"/>
                <w:lang w:eastAsia="ar-SA"/>
              </w:rPr>
              <w:t>nestandartinių komunikacijos</w:t>
            </w:r>
            <w:r w:rsidRPr="002D5961">
              <w:rPr>
                <w:rFonts w:ascii="Calibri" w:hAnsi="Calibri" w:cs="Calibri"/>
                <w:lang w:eastAsia="ar-SA"/>
              </w:rPr>
              <w:t xml:space="preserve"> priemonių</w:t>
            </w:r>
            <w:r>
              <w:rPr>
                <w:rFonts w:ascii="Calibri" w:hAnsi="Calibri" w:cs="Calibri"/>
                <w:lang w:eastAsia="ar-SA"/>
              </w:rPr>
              <w:t xml:space="preserve"> kūrimas</w:t>
            </w:r>
            <w:r w:rsidRPr="002D5961">
              <w:rPr>
                <w:rFonts w:ascii="Calibri" w:hAnsi="Calibri" w:cs="Calibri"/>
                <w:lang w:eastAsia="ar-SA"/>
              </w:rPr>
              <w:t>,</w:t>
            </w:r>
            <w:r>
              <w:rPr>
                <w:rFonts w:ascii="Calibri" w:hAnsi="Calibri" w:cs="Calibri"/>
                <w:lang w:eastAsia="ar-SA"/>
              </w:rPr>
              <w:t xml:space="preserve"> </w:t>
            </w:r>
            <w:r w:rsidRPr="002D5961">
              <w:rPr>
                <w:rFonts w:ascii="Calibri" w:hAnsi="Calibri" w:cs="Calibri"/>
                <w:lang w:eastAsia="ar-SA"/>
              </w:rPr>
              <w:t>su vaizdinės medžiagos gamyba susijusi</w:t>
            </w:r>
            <w:r>
              <w:rPr>
                <w:rFonts w:ascii="Calibri" w:hAnsi="Calibri" w:cs="Calibri"/>
                <w:lang w:eastAsia="ar-SA"/>
              </w:rPr>
              <w:t xml:space="preserve">ų paslaugų organizavimas, </w:t>
            </w:r>
            <w:r w:rsidRPr="00BB42AE">
              <w:rPr>
                <w:rFonts w:ascii="Calibri" w:hAnsi="Calibri" w:cs="Calibri"/>
                <w:lang w:eastAsia="ar-SA"/>
              </w:rPr>
              <w:t>administravimas, valdymas ir kitos organizacinės veiklos)***</w:t>
            </w:r>
          </w:p>
        </w:tc>
        <w:tc>
          <w:tcPr>
            <w:tcW w:w="709" w:type="dxa"/>
            <w:tcBorders>
              <w:top w:val="single" w:sz="4" w:space="0" w:color="auto"/>
              <w:left w:val="single" w:sz="4" w:space="0" w:color="auto"/>
              <w:bottom w:val="single" w:sz="4" w:space="0" w:color="auto"/>
              <w:right w:val="single" w:sz="4" w:space="0" w:color="auto"/>
            </w:tcBorders>
            <w:vAlign w:val="center"/>
          </w:tcPr>
          <w:p w14:paraId="6740E040" w14:textId="1F51C559" w:rsidR="003C63F4" w:rsidRPr="002E129C" w:rsidRDefault="003C63F4" w:rsidP="003C63F4">
            <w:pPr>
              <w:spacing w:after="0" w:line="240" w:lineRule="auto"/>
              <w:jc w:val="center"/>
              <w:rPr>
                <w:rFonts w:ascii="Calibri" w:hAnsi="Calibri" w:cs="Calibri"/>
                <w:sz w:val="22"/>
                <w:szCs w:val="22"/>
              </w:rPr>
            </w:pPr>
            <w:r w:rsidRPr="001A7640">
              <w:rPr>
                <w:rFonts w:ascii="Calibri" w:hAnsi="Calibri" w:cs="Calibri"/>
                <w:lang w:eastAsia="ar-SA"/>
              </w:rPr>
              <w:t xml:space="preserve">Val. </w:t>
            </w:r>
          </w:p>
        </w:tc>
        <w:tc>
          <w:tcPr>
            <w:tcW w:w="1275" w:type="dxa"/>
            <w:tcBorders>
              <w:top w:val="single" w:sz="4" w:space="0" w:color="auto"/>
              <w:left w:val="single" w:sz="4" w:space="0" w:color="auto"/>
              <w:bottom w:val="single" w:sz="4" w:space="0" w:color="auto"/>
              <w:right w:val="single" w:sz="4" w:space="0" w:color="auto"/>
            </w:tcBorders>
          </w:tcPr>
          <w:p w14:paraId="3EE7F1E8" w14:textId="1F0CB350" w:rsidR="003C63F4" w:rsidRPr="002E129C" w:rsidRDefault="003C63F4" w:rsidP="003C63F4">
            <w:pPr>
              <w:spacing w:after="0" w:line="240" w:lineRule="auto"/>
              <w:jc w:val="center"/>
              <w:rPr>
                <w:rFonts w:ascii="Calibri" w:hAnsi="Calibri" w:cs="Calibri"/>
                <w:sz w:val="22"/>
                <w:szCs w:val="22"/>
              </w:rPr>
            </w:pPr>
            <w:r w:rsidRPr="000E68DF">
              <w:t>300</w:t>
            </w:r>
          </w:p>
        </w:tc>
        <w:tc>
          <w:tcPr>
            <w:tcW w:w="1134" w:type="dxa"/>
            <w:tcBorders>
              <w:top w:val="single" w:sz="6" w:space="0" w:color="auto"/>
              <w:left w:val="single" w:sz="6" w:space="0" w:color="auto"/>
              <w:bottom w:val="single" w:sz="6" w:space="0" w:color="auto"/>
              <w:right w:val="single" w:sz="6" w:space="0" w:color="auto"/>
            </w:tcBorders>
          </w:tcPr>
          <w:p w14:paraId="07BCB34B" w14:textId="77777777" w:rsidR="003C63F4" w:rsidRPr="002E129C" w:rsidRDefault="003C63F4" w:rsidP="003C63F4">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798E63FA" w14:textId="77777777" w:rsidR="003C63F4" w:rsidRPr="002E129C" w:rsidRDefault="003C63F4" w:rsidP="003C63F4">
            <w:pPr>
              <w:spacing w:after="0" w:line="240" w:lineRule="auto"/>
              <w:jc w:val="center"/>
              <w:rPr>
                <w:rFonts w:ascii="Calibri" w:hAnsi="Calibri" w:cs="Calibri"/>
                <w:sz w:val="22"/>
                <w:szCs w:val="22"/>
              </w:rPr>
            </w:pPr>
          </w:p>
        </w:tc>
      </w:tr>
      <w:tr w:rsidR="003C63F4" w:rsidRPr="00FC5E1C" w14:paraId="1159BB14" w14:textId="179C089C" w:rsidTr="00A65DAE">
        <w:trPr>
          <w:trHeight w:val="300"/>
        </w:trPr>
        <w:tc>
          <w:tcPr>
            <w:tcW w:w="635" w:type="dxa"/>
            <w:tcBorders>
              <w:top w:val="single" w:sz="4" w:space="0" w:color="auto"/>
              <w:left w:val="single" w:sz="4" w:space="0" w:color="auto"/>
              <w:bottom w:val="single" w:sz="4" w:space="0" w:color="auto"/>
              <w:right w:val="single" w:sz="4" w:space="0" w:color="auto"/>
            </w:tcBorders>
            <w:vAlign w:val="center"/>
          </w:tcPr>
          <w:p w14:paraId="7ED7DF0A" w14:textId="4547BE95" w:rsidR="003C63F4" w:rsidRPr="00FC5E1C" w:rsidRDefault="003C63F4" w:rsidP="003C63F4">
            <w:pPr>
              <w:spacing w:after="0" w:line="240" w:lineRule="auto"/>
              <w:jc w:val="both"/>
              <w:rPr>
                <w:rFonts w:ascii="Calibri" w:hAnsi="Calibri" w:cs="Calibri"/>
                <w:sz w:val="22"/>
                <w:szCs w:val="22"/>
              </w:rPr>
            </w:pPr>
            <w:r>
              <w:rPr>
                <w:rFonts w:ascii="Calibri" w:hAnsi="Calibri" w:cs="Calibri"/>
              </w:rPr>
              <w:t>29.</w:t>
            </w:r>
          </w:p>
        </w:tc>
        <w:tc>
          <w:tcPr>
            <w:tcW w:w="4744" w:type="dxa"/>
            <w:tcBorders>
              <w:top w:val="single" w:sz="4" w:space="0" w:color="auto"/>
              <w:left w:val="single" w:sz="4" w:space="0" w:color="auto"/>
              <w:bottom w:val="single" w:sz="4" w:space="0" w:color="auto"/>
              <w:right w:val="single" w:sz="4" w:space="0" w:color="auto"/>
            </w:tcBorders>
            <w:vAlign w:val="center"/>
          </w:tcPr>
          <w:p w14:paraId="3A9481DD" w14:textId="0D2CA3FC" w:rsidR="003C63F4" w:rsidRPr="00FC5E1C" w:rsidRDefault="003C63F4" w:rsidP="003C63F4">
            <w:pPr>
              <w:spacing w:after="0" w:line="240" w:lineRule="auto"/>
              <w:jc w:val="both"/>
              <w:rPr>
                <w:rFonts w:ascii="Calibri" w:hAnsi="Calibri" w:cs="Calibri"/>
                <w:sz w:val="22"/>
                <w:szCs w:val="22"/>
              </w:rPr>
            </w:pPr>
            <w:proofErr w:type="spellStart"/>
            <w:r>
              <w:rPr>
                <w:rFonts w:ascii="Calibri" w:hAnsi="Calibri" w:cs="Calibri"/>
                <w:lang w:eastAsia="ar-SA"/>
              </w:rPr>
              <w:t>Įvaizdinio</w:t>
            </w:r>
            <w:proofErr w:type="spellEnd"/>
            <w:r>
              <w:rPr>
                <w:rFonts w:ascii="Calibri" w:hAnsi="Calibri" w:cs="Calibri"/>
                <w:lang w:eastAsia="ar-SA"/>
              </w:rPr>
              <w:t xml:space="preserve"> vaizdo klipo (pagal su pasiūlymu pateiktą atliktą užduotį) sukūrimas ir gamyba</w:t>
            </w:r>
          </w:p>
        </w:tc>
        <w:tc>
          <w:tcPr>
            <w:tcW w:w="709" w:type="dxa"/>
            <w:tcBorders>
              <w:top w:val="single" w:sz="4" w:space="0" w:color="auto"/>
              <w:left w:val="single" w:sz="4" w:space="0" w:color="auto"/>
              <w:bottom w:val="single" w:sz="4" w:space="0" w:color="auto"/>
              <w:right w:val="single" w:sz="4" w:space="0" w:color="auto"/>
            </w:tcBorders>
            <w:vAlign w:val="center"/>
          </w:tcPr>
          <w:p w14:paraId="6E46BF3E" w14:textId="4D756BF2" w:rsidR="003C63F4" w:rsidRPr="002E129C" w:rsidRDefault="003C63F4" w:rsidP="003C63F4">
            <w:pPr>
              <w:spacing w:after="0" w:line="240" w:lineRule="auto"/>
              <w:jc w:val="center"/>
              <w:rPr>
                <w:rFonts w:ascii="Calibri" w:hAnsi="Calibri" w:cs="Calibri"/>
                <w:sz w:val="22"/>
                <w:szCs w:val="22"/>
              </w:rPr>
            </w:pPr>
            <w:r>
              <w:rPr>
                <w:rFonts w:ascii="Calibri" w:hAnsi="Calibri" w:cs="Calibri"/>
                <w:lang w:eastAsia="ar-SA"/>
              </w:rPr>
              <w:t>Vnt.</w:t>
            </w:r>
          </w:p>
        </w:tc>
        <w:tc>
          <w:tcPr>
            <w:tcW w:w="1275" w:type="dxa"/>
            <w:tcBorders>
              <w:top w:val="single" w:sz="4" w:space="0" w:color="auto"/>
              <w:left w:val="single" w:sz="4" w:space="0" w:color="auto"/>
              <w:bottom w:val="single" w:sz="4" w:space="0" w:color="auto"/>
              <w:right w:val="single" w:sz="4" w:space="0" w:color="auto"/>
            </w:tcBorders>
          </w:tcPr>
          <w:p w14:paraId="2B23A410" w14:textId="2CBB146F" w:rsidR="003C63F4" w:rsidRPr="002E129C" w:rsidRDefault="003C63F4" w:rsidP="003C63F4">
            <w:pPr>
              <w:spacing w:after="0" w:line="240" w:lineRule="auto"/>
              <w:jc w:val="center"/>
              <w:rPr>
                <w:rFonts w:ascii="Calibri" w:hAnsi="Calibri" w:cs="Calibri"/>
                <w:sz w:val="22"/>
                <w:szCs w:val="22"/>
              </w:rPr>
            </w:pPr>
            <w:r>
              <w:t>1</w:t>
            </w:r>
          </w:p>
        </w:tc>
        <w:tc>
          <w:tcPr>
            <w:tcW w:w="1134" w:type="dxa"/>
            <w:tcBorders>
              <w:top w:val="single" w:sz="6" w:space="0" w:color="auto"/>
              <w:left w:val="single" w:sz="6" w:space="0" w:color="auto"/>
              <w:bottom w:val="single" w:sz="6" w:space="0" w:color="auto"/>
              <w:right w:val="single" w:sz="6" w:space="0" w:color="auto"/>
            </w:tcBorders>
          </w:tcPr>
          <w:p w14:paraId="11F8FFC9" w14:textId="77777777" w:rsidR="003C63F4" w:rsidRPr="002E129C" w:rsidRDefault="003C63F4" w:rsidP="003C63F4">
            <w:pPr>
              <w:spacing w:after="0" w:line="240" w:lineRule="auto"/>
              <w:jc w:val="center"/>
              <w:rPr>
                <w:rFonts w:ascii="Calibri" w:hAnsi="Calibri" w:cs="Calibri"/>
                <w:sz w:val="22"/>
                <w:szCs w:val="22"/>
              </w:rPr>
            </w:pPr>
          </w:p>
        </w:tc>
        <w:tc>
          <w:tcPr>
            <w:tcW w:w="1124" w:type="dxa"/>
            <w:tcBorders>
              <w:top w:val="single" w:sz="6" w:space="0" w:color="auto"/>
              <w:left w:val="single" w:sz="6" w:space="0" w:color="auto"/>
              <w:bottom w:val="single" w:sz="6" w:space="0" w:color="auto"/>
              <w:right w:val="single" w:sz="6" w:space="0" w:color="auto"/>
            </w:tcBorders>
          </w:tcPr>
          <w:p w14:paraId="5802FD7F" w14:textId="77777777" w:rsidR="003C63F4" w:rsidRPr="002E129C" w:rsidRDefault="003C63F4" w:rsidP="003C63F4">
            <w:pPr>
              <w:spacing w:after="0" w:line="240" w:lineRule="auto"/>
              <w:jc w:val="center"/>
              <w:rPr>
                <w:rFonts w:ascii="Calibri" w:hAnsi="Calibri" w:cs="Calibri"/>
                <w:sz w:val="22"/>
                <w:szCs w:val="22"/>
              </w:rPr>
            </w:pPr>
          </w:p>
        </w:tc>
      </w:tr>
      <w:tr w:rsidR="003C63F4" w:rsidRPr="00FC5E1C" w14:paraId="4CD8EEEA" w14:textId="39E97BFE" w:rsidTr="00A65DAE">
        <w:trPr>
          <w:trHeight w:val="300"/>
        </w:trPr>
        <w:tc>
          <w:tcPr>
            <w:tcW w:w="8497"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4A9F83EE" w14:textId="4DA24105" w:rsidR="003C63F4" w:rsidRPr="002E129C" w:rsidRDefault="003C63F4" w:rsidP="003C63F4">
            <w:pPr>
              <w:spacing w:after="0" w:line="240" w:lineRule="auto"/>
              <w:jc w:val="right"/>
              <w:rPr>
                <w:rFonts w:ascii="Calibri" w:hAnsi="Calibri" w:cs="Calibri"/>
                <w:sz w:val="22"/>
                <w:szCs w:val="22"/>
              </w:rPr>
            </w:pPr>
            <w:r>
              <w:rPr>
                <w:rFonts w:ascii="Calibri" w:hAnsi="Calibri" w:cs="Calibri"/>
                <w:sz w:val="22"/>
                <w:szCs w:val="22"/>
              </w:rPr>
              <w:t>Bendra pasiūlymo kaina Eur be PVM</w:t>
            </w:r>
          </w:p>
        </w:tc>
        <w:tc>
          <w:tcPr>
            <w:tcW w:w="1124" w:type="dxa"/>
            <w:tcBorders>
              <w:top w:val="single" w:sz="6" w:space="0" w:color="auto"/>
              <w:left w:val="single" w:sz="6" w:space="0" w:color="auto"/>
              <w:bottom w:val="single" w:sz="6" w:space="0" w:color="auto"/>
              <w:right w:val="single" w:sz="6" w:space="0" w:color="auto"/>
            </w:tcBorders>
          </w:tcPr>
          <w:p w14:paraId="4D46985D" w14:textId="77777777" w:rsidR="003C63F4" w:rsidRPr="002E129C" w:rsidRDefault="003C63F4" w:rsidP="003C63F4">
            <w:pPr>
              <w:spacing w:after="0" w:line="240" w:lineRule="auto"/>
              <w:jc w:val="center"/>
              <w:rPr>
                <w:rFonts w:ascii="Calibri" w:hAnsi="Calibri" w:cs="Calibri"/>
                <w:sz w:val="22"/>
                <w:szCs w:val="22"/>
              </w:rPr>
            </w:pPr>
          </w:p>
        </w:tc>
      </w:tr>
      <w:tr w:rsidR="003C63F4" w:rsidRPr="00FC5E1C" w14:paraId="56A4DF2C" w14:textId="6E18BF23" w:rsidTr="00A65DAE">
        <w:trPr>
          <w:trHeight w:val="300"/>
        </w:trPr>
        <w:tc>
          <w:tcPr>
            <w:tcW w:w="8497"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4D4ADB0D" w14:textId="558E88D3" w:rsidR="003C63F4" w:rsidRPr="002E129C" w:rsidRDefault="003C63F4" w:rsidP="003C63F4">
            <w:pPr>
              <w:spacing w:after="0" w:line="240" w:lineRule="auto"/>
              <w:jc w:val="right"/>
              <w:rPr>
                <w:rFonts w:ascii="Calibri" w:hAnsi="Calibri" w:cs="Calibri"/>
                <w:sz w:val="22"/>
                <w:szCs w:val="22"/>
              </w:rPr>
            </w:pPr>
            <w:r>
              <w:rPr>
                <w:rFonts w:ascii="Calibri" w:hAnsi="Calibri" w:cs="Calibri"/>
                <w:sz w:val="22"/>
                <w:szCs w:val="22"/>
              </w:rPr>
              <w:t>PVM (21 proc.) Eur</w:t>
            </w:r>
          </w:p>
        </w:tc>
        <w:tc>
          <w:tcPr>
            <w:tcW w:w="1124" w:type="dxa"/>
            <w:tcBorders>
              <w:top w:val="single" w:sz="6" w:space="0" w:color="auto"/>
              <w:left w:val="single" w:sz="6" w:space="0" w:color="auto"/>
              <w:bottom w:val="single" w:sz="6" w:space="0" w:color="auto"/>
              <w:right w:val="single" w:sz="6" w:space="0" w:color="auto"/>
            </w:tcBorders>
          </w:tcPr>
          <w:p w14:paraId="466990AF" w14:textId="77777777" w:rsidR="003C63F4" w:rsidRPr="002E129C" w:rsidRDefault="003C63F4" w:rsidP="003C63F4">
            <w:pPr>
              <w:spacing w:after="0" w:line="240" w:lineRule="auto"/>
              <w:jc w:val="center"/>
              <w:rPr>
                <w:rFonts w:ascii="Calibri" w:hAnsi="Calibri" w:cs="Calibri"/>
                <w:sz w:val="22"/>
                <w:szCs w:val="22"/>
              </w:rPr>
            </w:pPr>
          </w:p>
        </w:tc>
      </w:tr>
      <w:tr w:rsidR="003C63F4" w:rsidRPr="00FC5E1C" w14:paraId="072D3553" w14:textId="77777777" w:rsidTr="00A65DAE">
        <w:trPr>
          <w:trHeight w:val="300"/>
        </w:trPr>
        <w:tc>
          <w:tcPr>
            <w:tcW w:w="8497"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2344AF0A" w14:textId="697A0BC0" w:rsidR="003C63F4" w:rsidRPr="002E129C" w:rsidRDefault="003C63F4" w:rsidP="003C63F4">
            <w:pPr>
              <w:spacing w:after="0" w:line="240" w:lineRule="auto"/>
              <w:jc w:val="right"/>
              <w:rPr>
                <w:rFonts w:ascii="Calibri" w:hAnsi="Calibri" w:cs="Calibri"/>
                <w:sz w:val="22"/>
                <w:szCs w:val="22"/>
              </w:rPr>
            </w:pPr>
            <w:r>
              <w:rPr>
                <w:rFonts w:ascii="Calibri" w:hAnsi="Calibri" w:cs="Calibri"/>
                <w:sz w:val="22"/>
                <w:szCs w:val="22"/>
              </w:rPr>
              <w:t>Bendra pasiūlymo kaina Eur su PVM</w:t>
            </w:r>
          </w:p>
        </w:tc>
        <w:tc>
          <w:tcPr>
            <w:tcW w:w="1124" w:type="dxa"/>
            <w:tcBorders>
              <w:top w:val="single" w:sz="6" w:space="0" w:color="auto"/>
              <w:left w:val="single" w:sz="6" w:space="0" w:color="auto"/>
              <w:bottom w:val="single" w:sz="6" w:space="0" w:color="auto"/>
              <w:right w:val="single" w:sz="6" w:space="0" w:color="auto"/>
            </w:tcBorders>
          </w:tcPr>
          <w:p w14:paraId="1CFBE92D" w14:textId="77777777" w:rsidR="003C63F4" w:rsidRPr="002E129C" w:rsidRDefault="003C63F4" w:rsidP="003C63F4">
            <w:pPr>
              <w:spacing w:after="0" w:line="240" w:lineRule="auto"/>
              <w:jc w:val="center"/>
              <w:rPr>
                <w:rFonts w:ascii="Calibri" w:hAnsi="Calibri" w:cs="Calibri"/>
                <w:sz w:val="22"/>
                <w:szCs w:val="22"/>
              </w:rPr>
            </w:pPr>
          </w:p>
        </w:tc>
      </w:tr>
    </w:tbl>
    <w:p w14:paraId="6727135A" w14:textId="77777777" w:rsidR="00FC5E1C" w:rsidRPr="00FC5E1C" w:rsidRDefault="00FC5E1C" w:rsidP="00C3144D">
      <w:pPr>
        <w:pStyle w:val="ListParagraph"/>
        <w:spacing w:after="0" w:line="240" w:lineRule="auto"/>
        <w:ind w:left="0"/>
        <w:jc w:val="both"/>
        <w:rPr>
          <w:rFonts w:ascii="Calibri" w:hAnsi="Calibri" w:cs="Calibri"/>
          <w:sz w:val="22"/>
          <w:szCs w:val="22"/>
          <w:lang w:eastAsia="ar-SA"/>
        </w:rPr>
      </w:pPr>
      <w:r w:rsidRPr="00FC5E1C">
        <w:rPr>
          <w:rFonts w:ascii="Calibri" w:hAnsi="Calibri" w:cs="Calibri"/>
          <w:sz w:val="22"/>
          <w:szCs w:val="22"/>
          <w:lang w:eastAsia="ar-SA"/>
        </w:rPr>
        <w:t>PASTABA: Nurodyti kiekiai ir paslaugos yra orientaciniai, numatyti pasiūlymų vertinimui. Perkančioji organizacija neįsipareigoja nupirkti nurodyto paslaugų kiekio. Nurodyti orientaciniai kiekiai gali keistis (didėti arba mažėti) priklausomai nuo Perkančiosios organizacijos poreikio, neviršijant sutartyje su tiekėju numatytos pradinės sutarties vertės.</w:t>
      </w:r>
    </w:p>
    <w:p w14:paraId="611E5A01" w14:textId="77777777" w:rsidR="00FC5E1C" w:rsidRPr="00FC5E1C" w:rsidRDefault="00FC5E1C" w:rsidP="00FC5E1C">
      <w:pPr>
        <w:pStyle w:val="ListParagraph"/>
        <w:spacing w:after="0" w:line="240" w:lineRule="auto"/>
        <w:ind w:left="0"/>
        <w:jc w:val="both"/>
        <w:rPr>
          <w:rFonts w:ascii="Calibri" w:hAnsi="Calibri" w:cs="Calibri"/>
          <w:sz w:val="22"/>
          <w:szCs w:val="22"/>
        </w:rPr>
      </w:pPr>
    </w:p>
    <w:p w14:paraId="646FD14C" w14:textId="77777777" w:rsidR="00FC5E1C" w:rsidRPr="00FC5E1C" w:rsidRDefault="00FC5E1C" w:rsidP="00FC5E1C">
      <w:pPr>
        <w:spacing w:after="0" w:line="240" w:lineRule="auto"/>
        <w:jc w:val="both"/>
        <w:rPr>
          <w:rFonts w:ascii="Calibri" w:hAnsi="Calibri" w:cs="Calibri"/>
          <w:sz w:val="22"/>
          <w:szCs w:val="22"/>
        </w:rPr>
      </w:pPr>
      <w:r w:rsidRPr="00FC5E1C">
        <w:rPr>
          <w:rFonts w:ascii="Calibri" w:hAnsi="Calibri" w:cs="Calibri"/>
          <w:b/>
          <w:snapToGrid w:val="0"/>
          <w:sz w:val="22"/>
          <w:szCs w:val="22"/>
          <w:u w:val="single"/>
        </w:rPr>
        <w:t>2.2. Tiekėjas turi į pasiūlymo kainą įskaičiuoti visas su paslaugų teikimu susijusias išlaidas, įskaitant, bet neapsiribojant išlaidomis, susijusiomis su sąskaitos pateikimu per „SABIS“ informacinę sistemą.</w:t>
      </w:r>
      <w:r w:rsidRPr="00FC5E1C">
        <w:rPr>
          <w:rFonts w:ascii="Calibri" w:hAnsi="Calibri" w:cs="Calibri"/>
          <w:snapToGrid w:val="0"/>
          <w:sz w:val="22"/>
          <w:szCs w:val="22"/>
        </w:rPr>
        <w:t xml:space="preserve"> </w:t>
      </w:r>
    </w:p>
    <w:p w14:paraId="30BD30E5" w14:textId="77777777" w:rsidR="00FC5E1C" w:rsidRPr="00FC5E1C" w:rsidRDefault="00FC5E1C" w:rsidP="00FC5E1C">
      <w:pPr>
        <w:pStyle w:val="ListParagraph"/>
        <w:spacing w:after="0" w:line="240" w:lineRule="auto"/>
        <w:ind w:left="0"/>
        <w:jc w:val="both"/>
        <w:rPr>
          <w:rFonts w:ascii="Calibri" w:hAnsi="Calibri" w:cs="Calibri"/>
          <w:sz w:val="22"/>
          <w:szCs w:val="22"/>
        </w:rPr>
      </w:pPr>
      <w:r w:rsidRPr="00FC5E1C">
        <w:rPr>
          <w:rFonts w:ascii="Calibri" w:hAnsi="Calibri" w:cs="Calibri"/>
          <w:bCs/>
          <w:sz w:val="22"/>
          <w:szCs w:val="22"/>
        </w:rPr>
        <w:t xml:space="preserve">2.3. </w:t>
      </w:r>
      <w:r w:rsidRPr="00FC5E1C">
        <w:rPr>
          <w:rFonts w:ascii="Calibri" w:hAnsi="Calibri" w:cs="Calibri"/>
          <w:b/>
          <w:sz w:val="22"/>
          <w:szCs w:val="22"/>
        </w:rPr>
        <w:t>Jeigu PVM nemokamas</w:t>
      </w:r>
      <w:r w:rsidRPr="00FC5E1C">
        <w:rPr>
          <w:rFonts w:ascii="Calibri" w:hAnsi="Calibri" w:cs="Calibri"/>
          <w:sz w:val="22"/>
          <w:szCs w:val="22"/>
        </w:rPr>
        <w:t>, lentelės, nurodytos 2.1 papunktyje, „PVM suma Eur“ eilutė nepildoma ir nurodomos priežastys, dėl kurių PVM nemokamas:</w:t>
      </w:r>
    </w:p>
    <w:p w14:paraId="65098453" w14:textId="77777777" w:rsidR="00FC5E1C" w:rsidRPr="00FC5E1C" w:rsidRDefault="00FC5E1C" w:rsidP="00FC5E1C">
      <w:pPr>
        <w:pStyle w:val="ListParagraph"/>
        <w:spacing w:after="0" w:line="240" w:lineRule="auto"/>
        <w:ind w:left="0"/>
        <w:jc w:val="both"/>
        <w:rPr>
          <w:rFonts w:ascii="Calibri" w:hAnsi="Calibri" w:cs="Calibri"/>
          <w:sz w:val="22"/>
          <w:szCs w:val="22"/>
        </w:rPr>
      </w:pPr>
      <w:r w:rsidRPr="00FC5E1C">
        <w:rPr>
          <w:rFonts w:ascii="Calibri" w:hAnsi="Calibri" w:cs="Calibri"/>
          <w:sz w:val="22"/>
          <w:szCs w:val="22"/>
        </w:rPr>
        <w:t>__________________________________________________________________________________.</w:t>
      </w:r>
    </w:p>
    <w:p w14:paraId="39265AC4" w14:textId="77777777" w:rsidR="00FC5E1C" w:rsidRPr="00FC5E1C" w:rsidRDefault="00FC5E1C" w:rsidP="00FC5E1C">
      <w:pPr>
        <w:pStyle w:val="ListParagraph"/>
        <w:spacing w:after="0" w:line="240" w:lineRule="auto"/>
        <w:ind w:left="0"/>
        <w:jc w:val="both"/>
        <w:rPr>
          <w:rFonts w:ascii="Calibri" w:eastAsiaTheme="minorHAnsi" w:hAnsi="Calibri" w:cs="Calibri"/>
          <w:color w:val="000000"/>
          <w:sz w:val="22"/>
          <w:szCs w:val="22"/>
        </w:rPr>
      </w:pPr>
      <w:r w:rsidRPr="00FC5E1C">
        <w:rPr>
          <w:rFonts w:ascii="Calibri" w:hAnsi="Calibri" w:cs="Calibri"/>
          <w:sz w:val="22"/>
          <w:szCs w:val="22"/>
        </w:rPr>
        <w:t>2.4. Lentelėje, nurodytoje 2.1 papunktyje,</w:t>
      </w:r>
      <w:r w:rsidRPr="00FC5E1C">
        <w:rPr>
          <w:rFonts w:ascii="Calibri" w:eastAsia="Calibri" w:hAnsi="Calibri" w:cs="Calibri"/>
          <w:sz w:val="22"/>
          <w:szCs w:val="22"/>
        </w:rPr>
        <w:t xml:space="preserve"> kainos turi būti nurodytos </w:t>
      </w:r>
      <w:r w:rsidRPr="00FC5E1C">
        <w:rPr>
          <w:rFonts w:ascii="Calibri" w:eastAsia="Calibri" w:hAnsi="Calibri" w:cs="Calibri"/>
          <w:b/>
          <w:sz w:val="22"/>
          <w:szCs w:val="22"/>
        </w:rPr>
        <w:t>šimtųjų (dviejų skaičių po kablelio) tikslumu</w:t>
      </w:r>
      <w:r w:rsidRPr="00FC5E1C">
        <w:rPr>
          <w:rFonts w:ascii="Calibri" w:eastAsia="Calibri" w:hAnsi="Calibri" w:cs="Calibri"/>
          <w:sz w:val="22"/>
          <w:szCs w:val="22"/>
        </w:rPr>
        <w:t xml:space="preserve"> – </w:t>
      </w:r>
      <w:r w:rsidRPr="00FC5E1C">
        <w:rPr>
          <w:rFonts w:ascii="Calibri" w:eastAsiaTheme="minorHAnsi" w:hAnsi="Calibri" w:cs="Calibri"/>
          <w:color w:val="000000"/>
          <w:sz w:val="22"/>
          <w:szCs w:val="22"/>
        </w:rPr>
        <w:t>apvalinama pagal trečią skaičių, t. y. antras skaičius po kablelio turi būti apvalinamas į didesnę pusę, jeigu trečias skaičius po kablelio yra lygus 5 ar didesnis už 5.</w:t>
      </w:r>
    </w:p>
    <w:p w14:paraId="0F74D94A" w14:textId="77777777" w:rsidR="00FC5E1C" w:rsidRPr="00FC5E1C" w:rsidRDefault="00FC5E1C" w:rsidP="00FC5E1C">
      <w:pPr>
        <w:pStyle w:val="ListParagraph"/>
        <w:spacing w:after="0" w:line="240" w:lineRule="auto"/>
        <w:ind w:left="0"/>
        <w:jc w:val="both"/>
        <w:rPr>
          <w:rFonts w:ascii="Calibri" w:hAnsi="Calibri" w:cs="Calibri"/>
          <w:sz w:val="22"/>
          <w:szCs w:val="22"/>
        </w:rPr>
      </w:pPr>
    </w:p>
    <w:p w14:paraId="10C09552" w14:textId="77777777" w:rsidR="00FC5E1C" w:rsidRPr="00FC5E1C" w:rsidRDefault="00FC5E1C" w:rsidP="00FC5E1C">
      <w:pPr>
        <w:tabs>
          <w:tab w:val="left" w:pos="284"/>
        </w:tabs>
        <w:autoSpaceDE w:val="0"/>
        <w:autoSpaceDN w:val="0"/>
        <w:adjustRightInd w:val="0"/>
        <w:spacing w:after="0" w:line="240" w:lineRule="auto"/>
        <w:jc w:val="center"/>
        <w:rPr>
          <w:rFonts w:ascii="Calibri" w:hAnsi="Calibri" w:cs="Calibri"/>
          <w:b/>
          <w:bCs/>
          <w:sz w:val="22"/>
          <w:szCs w:val="22"/>
        </w:rPr>
      </w:pPr>
      <w:r w:rsidRPr="00FC5E1C">
        <w:rPr>
          <w:rFonts w:ascii="Calibri" w:hAnsi="Calibri" w:cs="Calibri"/>
          <w:b/>
          <w:bCs/>
          <w:sz w:val="22"/>
          <w:szCs w:val="22"/>
        </w:rPr>
        <w:t>3. KONFIDENCIALI INFORMACIJA</w:t>
      </w:r>
    </w:p>
    <w:p w14:paraId="472D2F6C" w14:textId="77777777" w:rsidR="00FC5E1C" w:rsidRPr="00FC5E1C" w:rsidRDefault="00FC5E1C" w:rsidP="00FC5E1C">
      <w:pPr>
        <w:tabs>
          <w:tab w:val="left" w:pos="284"/>
        </w:tabs>
        <w:autoSpaceDE w:val="0"/>
        <w:autoSpaceDN w:val="0"/>
        <w:adjustRightInd w:val="0"/>
        <w:spacing w:after="0" w:line="240" w:lineRule="auto"/>
        <w:rPr>
          <w:rFonts w:ascii="Calibri" w:hAnsi="Calibri" w:cs="Calibri"/>
          <w:b/>
          <w:bCs/>
          <w:sz w:val="22"/>
          <w:szCs w:val="22"/>
        </w:rPr>
      </w:pPr>
    </w:p>
    <w:tbl>
      <w:tblPr>
        <w:tblStyle w:val="Lentelstinklelis1"/>
        <w:tblW w:w="9923" w:type="dxa"/>
        <w:tblInd w:w="-5" w:type="dxa"/>
        <w:tblLook w:val="04A0" w:firstRow="1" w:lastRow="0" w:firstColumn="1" w:lastColumn="0" w:noHBand="0" w:noVBand="1"/>
      </w:tblPr>
      <w:tblGrid>
        <w:gridCol w:w="709"/>
        <w:gridCol w:w="2500"/>
        <w:gridCol w:w="2819"/>
        <w:gridCol w:w="3895"/>
      </w:tblGrid>
      <w:tr w:rsidR="00FC5E1C" w:rsidRPr="00FC5E1C" w14:paraId="4AB62042" w14:textId="77777777" w:rsidTr="002E129C">
        <w:tc>
          <w:tcPr>
            <w:tcW w:w="709" w:type="dxa"/>
            <w:shd w:val="clear" w:color="auto" w:fill="DAE9F7" w:themeFill="text2" w:themeFillTint="1A"/>
            <w:vAlign w:val="center"/>
          </w:tcPr>
          <w:p w14:paraId="3B8690BA" w14:textId="77777777" w:rsidR="002E129C" w:rsidRDefault="00FC5E1C" w:rsidP="002E129C">
            <w:pPr>
              <w:spacing w:line="240" w:lineRule="auto"/>
              <w:jc w:val="center"/>
              <w:rPr>
                <w:rFonts w:ascii="Calibri" w:hAnsi="Calibri" w:cs="Calibri"/>
                <w:b/>
                <w:sz w:val="22"/>
                <w:szCs w:val="22"/>
              </w:rPr>
            </w:pPr>
            <w:r w:rsidRPr="00FC5E1C">
              <w:rPr>
                <w:rFonts w:ascii="Calibri" w:hAnsi="Calibri" w:cs="Calibri"/>
                <w:b/>
                <w:sz w:val="22"/>
                <w:szCs w:val="22"/>
              </w:rPr>
              <w:lastRenderedPageBreak/>
              <w:t xml:space="preserve">Eil. </w:t>
            </w:r>
          </w:p>
          <w:p w14:paraId="2B812AC3" w14:textId="56A60E7C" w:rsidR="00FC5E1C" w:rsidRPr="00FC5E1C" w:rsidRDefault="00FC5E1C" w:rsidP="002E129C">
            <w:pPr>
              <w:spacing w:line="240" w:lineRule="auto"/>
              <w:jc w:val="center"/>
              <w:rPr>
                <w:rFonts w:ascii="Calibri" w:hAnsi="Calibri" w:cs="Calibri"/>
                <w:b/>
                <w:sz w:val="22"/>
                <w:szCs w:val="22"/>
              </w:rPr>
            </w:pPr>
            <w:r w:rsidRPr="00FC5E1C">
              <w:rPr>
                <w:rFonts w:ascii="Calibri" w:hAnsi="Calibri" w:cs="Calibri"/>
                <w:b/>
                <w:sz w:val="22"/>
                <w:szCs w:val="22"/>
              </w:rPr>
              <w:t>Nr.</w:t>
            </w:r>
          </w:p>
        </w:tc>
        <w:tc>
          <w:tcPr>
            <w:tcW w:w="2500" w:type="dxa"/>
            <w:shd w:val="clear" w:color="auto" w:fill="DAE9F7" w:themeFill="text2" w:themeFillTint="1A"/>
            <w:vAlign w:val="center"/>
          </w:tcPr>
          <w:p w14:paraId="15523D3B" w14:textId="77777777" w:rsidR="00FC5E1C" w:rsidRPr="00FC5E1C" w:rsidRDefault="00FC5E1C" w:rsidP="002E129C">
            <w:pPr>
              <w:spacing w:line="240" w:lineRule="auto"/>
              <w:jc w:val="center"/>
              <w:rPr>
                <w:rFonts w:ascii="Calibri" w:hAnsi="Calibri" w:cs="Calibri"/>
                <w:b/>
                <w:sz w:val="22"/>
                <w:szCs w:val="22"/>
              </w:rPr>
            </w:pPr>
            <w:r w:rsidRPr="00FC5E1C">
              <w:rPr>
                <w:rFonts w:ascii="Calibri" w:hAnsi="Calibri" w:cs="Calibri"/>
                <w:b/>
                <w:sz w:val="22"/>
                <w:szCs w:val="22"/>
              </w:rPr>
              <w:t>Dokumentas</w:t>
            </w:r>
          </w:p>
        </w:tc>
        <w:tc>
          <w:tcPr>
            <w:tcW w:w="2819" w:type="dxa"/>
            <w:shd w:val="clear" w:color="auto" w:fill="DAE9F7" w:themeFill="text2" w:themeFillTint="1A"/>
            <w:vAlign w:val="center"/>
          </w:tcPr>
          <w:p w14:paraId="0F03B15D" w14:textId="77777777" w:rsidR="00FC5E1C" w:rsidRPr="00FC5E1C" w:rsidRDefault="00FC5E1C" w:rsidP="002E129C">
            <w:pPr>
              <w:spacing w:line="240" w:lineRule="auto"/>
              <w:jc w:val="center"/>
              <w:rPr>
                <w:rFonts w:ascii="Calibri" w:hAnsi="Calibri" w:cs="Calibri"/>
                <w:b/>
                <w:sz w:val="22"/>
                <w:szCs w:val="22"/>
              </w:rPr>
            </w:pPr>
            <w:r w:rsidRPr="00FC5E1C">
              <w:rPr>
                <w:rFonts w:ascii="Calibri" w:hAnsi="Calibri" w:cs="Calibri"/>
                <w:b/>
                <w:sz w:val="22"/>
                <w:szCs w:val="22"/>
              </w:rPr>
              <w:t>Ar dokumentas konfidencialus?</w:t>
            </w:r>
          </w:p>
          <w:p w14:paraId="1BB807B7" w14:textId="77777777" w:rsidR="00FC5E1C" w:rsidRPr="00FC5E1C" w:rsidRDefault="00FC5E1C" w:rsidP="002E129C">
            <w:pPr>
              <w:spacing w:line="240" w:lineRule="auto"/>
              <w:jc w:val="center"/>
              <w:rPr>
                <w:rFonts w:ascii="Calibri" w:hAnsi="Calibri" w:cs="Calibri"/>
                <w:b/>
                <w:sz w:val="22"/>
                <w:szCs w:val="22"/>
              </w:rPr>
            </w:pPr>
            <w:r w:rsidRPr="00FC5E1C">
              <w:rPr>
                <w:rFonts w:ascii="Calibri" w:hAnsi="Calibri" w:cs="Calibri"/>
                <w:b/>
                <w:sz w:val="22"/>
                <w:szCs w:val="22"/>
              </w:rPr>
              <w:t>(TAIP/NE)</w:t>
            </w:r>
          </w:p>
        </w:tc>
        <w:tc>
          <w:tcPr>
            <w:tcW w:w="3895" w:type="dxa"/>
            <w:shd w:val="clear" w:color="auto" w:fill="DAE9F7" w:themeFill="text2" w:themeFillTint="1A"/>
            <w:vAlign w:val="center"/>
          </w:tcPr>
          <w:p w14:paraId="7E0CC387" w14:textId="77777777" w:rsidR="00FC5E1C" w:rsidRPr="00FC5E1C" w:rsidRDefault="00FC5E1C" w:rsidP="002E129C">
            <w:pPr>
              <w:spacing w:line="240" w:lineRule="auto"/>
              <w:jc w:val="center"/>
              <w:rPr>
                <w:rFonts w:ascii="Calibri" w:hAnsi="Calibri" w:cs="Calibri"/>
                <w:b/>
                <w:sz w:val="22"/>
                <w:szCs w:val="22"/>
              </w:rPr>
            </w:pPr>
            <w:r w:rsidRPr="00FC5E1C">
              <w:rPr>
                <w:rFonts w:ascii="Calibri" w:hAnsi="Calibri" w:cs="Calibri"/>
                <w:b/>
                <w:sz w:val="22"/>
                <w:szCs w:val="22"/>
              </w:rPr>
              <w:t>Paaiškinimas, kokia konkreti informacija dokumente yra konfidenciali</w:t>
            </w:r>
          </w:p>
        </w:tc>
      </w:tr>
      <w:tr w:rsidR="00FC5E1C" w:rsidRPr="00FC5E1C" w14:paraId="1317AB93" w14:textId="77777777" w:rsidTr="002E129C">
        <w:tc>
          <w:tcPr>
            <w:tcW w:w="709" w:type="dxa"/>
            <w:shd w:val="clear" w:color="auto" w:fill="auto"/>
            <w:vAlign w:val="center"/>
          </w:tcPr>
          <w:p w14:paraId="48005486"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1</w:t>
            </w:r>
          </w:p>
        </w:tc>
        <w:tc>
          <w:tcPr>
            <w:tcW w:w="2500" w:type="dxa"/>
            <w:shd w:val="clear" w:color="auto" w:fill="auto"/>
            <w:vAlign w:val="center"/>
          </w:tcPr>
          <w:p w14:paraId="4FB77CA2"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2</w:t>
            </w:r>
          </w:p>
        </w:tc>
        <w:tc>
          <w:tcPr>
            <w:tcW w:w="2819" w:type="dxa"/>
            <w:shd w:val="clear" w:color="auto" w:fill="auto"/>
            <w:vAlign w:val="center"/>
          </w:tcPr>
          <w:p w14:paraId="4D353887"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3</w:t>
            </w:r>
          </w:p>
        </w:tc>
        <w:tc>
          <w:tcPr>
            <w:tcW w:w="3895" w:type="dxa"/>
            <w:shd w:val="clear" w:color="auto" w:fill="auto"/>
            <w:vAlign w:val="center"/>
          </w:tcPr>
          <w:p w14:paraId="0DC67F8B" w14:textId="77777777" w:rsidR="00FC5E1C" w:rsidRPr="00FC5E1C" w:rsidRDefault="00FC5E1C" w:rsidP="00A4468D">
            <w:pPr>
              <w:jc w:val="center"/>
              <w:rPr>
                <w:rFonts w:ascii="Calibri" w:hAnsi="Calibri" w:cs="Calibri"/>
                <w:i/>
                <w:sz w:val="22"/>
                <w:szCs w:val="22"/>
              </w:rPr>
            </w:pPr>
            <w:r w:rsidRPr="00FC5E1C">
              <w:rPr>
                <w:rFonts w:ascii="Calibri" w:hAnsi="Calibri" w:cs="Calibri"/>
                <w:i/>
                <w:sz w:val="22"/>
                <w:szCs w:val="22"/>
              </w:rPr>
              <w:t>4</w:t>
            </w:r>
          </w:p>
        </w:tc>
      </w:tr>
      <w:tr w:rsidR="00FC5E1C" w:rsidRPr="00FC5E1C" w14:paraId="1D4430C7" w14:textId="77777777" w:rsidTr="002E129C">
        <w:tc>
          <w:tcPr>
            <w:tcW w:w="709" w:type="dxa"/>
            <w:vAlign w:val="center"/>
          </w:tcPr>
          <w:p w14:paraId="0E1DE319" w14:textId="77777777" w:rsidR="00FC5E1C" w:rsidRPr="00FC5E1C" w:rsidRDefault="00FC5E1C" w:rsidP="00A4468D">
            <w:pPr>
              <w:ind w:right="32"/>
              <w:contextualSpacing/>
              <w:jc w:val="center"/>
              <w:rPr>
                <w:rFonts w:ascii="Calibri" w:hAnsi="Calibri" w:cs="Calibri"/>
                <w:sz w:val="22"/>
                <w:szCs w:val="22"/>
              </w:rPr>
            </w:pPr>
            <w:r w:rsidRPr="00FC5E1C">
              <w:rPr>
                <w:rFonts w:ascii="Calibri" w:hAnsi="Calibri" w:cs="Calibri"/>
                <w:sz w:val="22"/>
                <w:szCs w:val="22"/>
              </w:rPr>
              <w:t>1</w:t>
            </w:r>
          </w:p>
        </w:tc>
        <w:tc>
          <w:tcPr>
            <w:tcW w:w="2500" w:type="dxa"/>
          </w:tcPr>
          <w:p w14:paraId="2B9DEE81" w14:textId="77777777" w:rsidR="00FC5E1C" w:rsidRPr="00FC5E1C" w:rsidRDefault="00FC5E1C" w:rsidP="00A4468D">
            <w:pPr>
              <w:suppressAutoHyphens/>
              <w:autoSpaceDN w:val="0"/>
              <w:jc w:val="both"/>
              <w:textAlignment w:val="baseline"/>
              <w:rPr>
                <w:rFonts w:ascii="Calibri" w:hAnsi="Calibri" w:cs="Calibri"/>
                <w:kern w:val="3"/>
                <w:sz w:val="22"/>
                <w:szCs w:val="22"/>
                <w:lang w:eastAsia="de-CH"/>
              </w:rPr>
            </w:pPr>
          </w:p>
        </w:tc>
        <w:tc>
          <w:tcPr>
            <w:tcW w:w="2819" w:type="dxa"/>
            <w:vAlign w:val="center"/>
          </w:tcPr>
          <w:p w14:paraId="64D39C15" w14:textId="77777777" w:rsidR="00FC5E1C" w:rsidRPr="00FC5E1C" w:rsidRDefault="00FC5E1C" w:rsidP="00A4468D">
            <w:pPr>
              <w:jc w:val="center"/>
              <w:rPr>
                <w:rFonts w:ascii="Calibri" w:hAnsi="Calibri" w:cs="Calibri"/>
                <w:sz w:val="22"/>
                <w:szCs w:val="22"/>
              </w:rPr>
            </w:pPr>
          </w:p>
        </w:tc>
        <w:tc>
          <w:tcPr>
            <w:tcW w:w="3895" w:type="dxa"/>
            <w:vAlign w:val="center"/>
          </w:tcPr>
          <w:p w14:paraId="2517CDF0" w14:textId="77777777" w:rsidR="00FC5E1C" w:rsidRPr="00FC5E1C" w:rsidRDefault="00FC5E1C" w:rsidP="00A4468D">
            <w:pPr>
              <w:jc w:val="center"/>
              <w:rPr>
                <w:rFonts w:ascii="Calibri" w:hAnsi="Calibri" w:cs="Calibri"/>
                <w:sz w:val="22"/>
                <w:szCs w:val="22"/>
              </w:rPr>
            </w:pPr>
          </w:p>
        </w:tc>
      </w:tr>
    </w:tbl>
    <w:p w14:paraId="5C100BCC" w14:textId="77777777" w:rsidR="00FC5E1C" w:rsidRPr="00FC5E1C" w:rsidRDefault="00FC5E1C" w:rsidP="00FC5E1C">
      <w:pPr>
        <w:spacing w:after="0" w:line="240" w:lineRule="auto"/>
        <w:jc w:val="center"/>
        <w:rPr>
          <w:rFonts w:ascii="Calibri" w:hAnsi="Calibri" w:cs="Calibri"/>
          <w:b/>
          <w:sz w:val="22"/>
          <w:szCs w:val="22"/>
        </w:rPr>
      </w:pPr>
    </w:p>
    <w:p w14:paraId="6EA17237" w14:textId="77777777" w:rsidR="00FC5E1C" w:rsidRPr="00FC5E1C" w:rsidRDefault="00FC5E1C" w:rsidP="00FC5E1C">
      <w:pPr>
        <w:spacing w:after="0" w:line="240" w:lineRule="auto"/>
        <w:jc w:val="center"/>
        <w:rPr>
          <w:rFonts w:ascii="Calibri" w:hAnsi="Calibri" w:cs="Calibri"/>
          <w:b/>
          <w:sz w:val="22"/>
          <w:szCs w:val="22"/>
        </w:rPr>
      </w:pPr>
      <w:r w:rsidRPr="00FC5E1C">
        <w:rPr>
          <w:rFonts w:ascii="Calibri" w:hAnsi="Calibri" w:cs="Calibri"/>
          <w:b/>
          <w:sz w:val="22"/>
          <w:szCs w:val="22"/>
        </w:rPr>
        <w:t>4. KITI PRIDEDAMI DOKUMENTAI</w:t>
      </w:r>
    </w:p>
    <w:p w14:paraId="42A79168" w14:textId="77777777" w:rsidR="00FC5E1C" w:rsidRPr="00FC5E1C" w:rsidRDefault="00FC5E1C" w:rsidP="00FC5E1C">
      <w:pPr>
        <w:spacing w:after="0" w:line="240" w:lineRule="auto"/>
        <w:jc w:val="center"/>
        <w:rPr>
          <w:rFonts w:ascii="Calibri" w:hAnsi="Calibri" w:cs="Calibri"/>
          <w:b/>
          <w:sz w:val="22"/>
          <w:szCs w:val="22"/>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2"/>
        <w:gridCol w:w="5264"/>
        <w:gridCol w:w="3827"/>
      </w:tblGrid>
      <w:tr w:rsidR="00FC5E1C" w:rsidRPr="00FC5E1C" w14:paraId="298C1619" w14:textId="77777777" w:rsidTr="00DE50EA">
        <w:trPr>
          <w:trHeight w:val="309"/>
        </w:trPr>
        <w:tc>
          <w:tcPr>
            <w:tcW w:w="8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6C5422DE" w14:textId="10B0E717" w:rsidR="002E129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Eil.</w:t>
            </w:r>
          </w:p>
          <w:p w14:paraId="31820C23" w14:textId="4172CDF6" w:rsidR="00FC5E1C" w:rsidRPr="00FC5E1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Nr.</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65186DE2" w14:textId="77777777" w:rsidR="00FC5E1C" w:rsidRPr="00FC5E1C" w:rsidRDefault="00FC5E1C" w:rsidP="00DE50EA">
            <w:pPr>
              <w:spacing w:after="0" w:line="240" w:lineRule="auto"/>
              <w:jc w:val="center"/>
              <w:rPr>
                <w:rFonts w:ascii="Calibri" w:hAnsi="Calibri" w:cs="Calibri"/>
                <w:b/>
                <w:iCs/>
                <w:sz w:val="22"/>
                <w:szCs w:val="22"/>
              </w:rPr>
            </w:pPr>
            <w:r w:rsidRPr="00FC5E1C">
              <w:rPr>
                <w:rFonts w:ascii="Calibri" w:hAnsi="Calibri" w:cs="Calibri"/>
                <w:b/>
                <w:iCs/>
                <w:sz w:val="22"/>
                <w:szCs w:val="22"/>
              </w:rPr>
              <w:t>Pridedamas dokumentas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753C68C4" w14:textId="5F1AE6F3" w:rsidR="00FC5E1C" w:rsidRPr="00FC5E1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CVP</w:t>
            </w:r>
            <w:r w:rsidR="002E129C">
              <w:rPr>
                <w:rFonts w:ascii="Calibri" w:hAnsi="Calibri" w:cs="Calibri"/>
                <w:b/>
                <w:sz w:val="22"/>
                <w:szCs w:val="22"/>
              </w:rPr>
              <w:t> </w:t>
            </w:r>
            <w:r w:rsidRPr="00FC5E1C">
              <w:rPr>
                <w:rFonts w:ascii="Calibri" w:hAnsi="Calibri" w:cs="Calibri"/>
                <w:b/>
                <w:sz w:val="22"/>
                <w:szCs w:val="22"/>
              </w:rPr>
              <w:t>IS pridedamo dokumento pavadinimas</w:t>
            </w:r>
          </w:p>
        </w:tc>
      </w:tr>
      <w:tr w:rsidR="00FC5E1C" w:rsidRPr="00FC5E1C" w14:paraId="557EBC1B" w14:textId="77777777" w:rsidTr="00A4468D">
        <w:trPr>
          <w:trHeight w:val="309"/>
        </w:trPr>
        <w:tc>
          <w:tcPr>
            <w:tcW w:w="8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E389053" w14:textId="77777777" w:rsidR="00FC5E1C" w:rsidRPr="00FC5E1C" w:rsidRDefault="00FC5E1C" w:rsidP="00A4468D">
            <w:pPr>
              <w:spacing w:after="0" w:line="240" w:lineRule="auto"/>
              <w:jc w:val="center"/>
              <w:rPr>
                <w:rFonts w:ascii="Calibri" w:hAnsi="Calibri" w:cs="Calibri"/>
                <w:i/>
                <w:sz w:val="22"/>
                <w:szCs w:val="22"/>
              </w:rPr>
            </w:pPr>
            <w:r w:rsidRPr="00FC5E1C">
              <w:rPr>
                <w:rFonts w:ascii="Calibri" w:hAnsi="Calibri" w:cs="Calibri"/>
                <w:i/>
                <w:sz w:val="22"/>
                <w:szCs w:val="22"/>
              </w:rPr>
              <w:t>1</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B05B8C9" w14:textId="77777777" w:rsidR="00FC5E1C" w:rsidRPr="00FC5E1C" w:rsidRDefault="00FC5E1C" w:rsidP="00A4468D">
            <w:pPr>
              <w:spacing w:after="0" w:line="240" w:lineRule="auto"/>
              <w:jc w:val="center"/>
              <w:rPr>
                <w:rFonts w:ascii="Calibri" w:hAnsi="Calibri" w:cs="Calibri"/>
                <w:i/>
                <w:sz w:val="22"/>
                <w:szCs w:val="22"/>
              </w:rPr>
            </w:pPr>
            <w:r w:rsidRPr="00FC5E1C">
              <w:rPr>
                <w:rFonts w:ascii="Calibri" w:hAnsi="Calibri" w:cs="Calibri"/>
                <w:i/>
                <w:sz w:val="22"/>
                <w:szCs w:val="22"/>
              </w:rPr>
              <w:t>2</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58EE1F2" w14:textId="77777777" w:rsidR="00FC5E1C" w:rsidRPr="00FC5E1C" w:rsidRDefault="00FC5E1C" w:rsidP="00A4468D">
            <w:pPr>
              <w:spacing w:after="0" w:line="240" w:lineRule="auto"/>
              <w:jc w:val="center"/>
              <w:rPr>
                <w:rFonts w:ascii="Calibri" w:hAnsi="Calibri" w:cs="Calibri"/>
                <w:i/>
                <w:sz w:val="22"/>
                <w:szCs w:val="22"/>
              </w:rPr>
            </w:pPr>
            <w:r w:rsidRPr="00FC5E1C">
              <w:rPr>
                <w:rFonts w:ascii="Calibri" w:hAnsi="Calibri" w:cs="Calibri"/>
                <w:i/>
                <w:sz w:val="22"/>
                <w:szCs w:val="22"/>
              </w:rPr>
              <w:t>3</w:t>
            </w:r>
          </w:p>
        </w:tc>
      </w:tr>
      <w:tr w:rsidR="00FC5E1C" w:rsidRPr="00FC5E1C" w14:paraId="30907759" w14:textId="77777777" w:rsidTr="00A4468D">
        <w:trPr>
          <w:trHeight w:val="309"/>
        </w:trPr>
        <w:tc>
          <w:tcPr>
            <w:tcW w:w="8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A0344AD" w14:textId="77777777" w:rsidR="00FC5E1C" w:rsidRPr="00FC5E1C" w:rsidRDefault="00FC5E1C" w:rsidP="00A4468D">
            <w:pPr>
              <w:spacing w:after="0" w:line="240" w:lineRule="auto"/>
              <w:jc w:val="center"/>
              <w:rPr>
                <w:rFonts w:ascii="Calibri" w:hAnsi="Calibri" w:cs="Calibri"/>
                <w:sz w:val="22"/>
                <w:szCs w:val="22"/>
                <w:highlight w:val="yellow"/>
              </w:rPr>
            </w:pPr>
            <w:r w:rsidRPr="00FC5E1C">
              <w:rPr>
                <w:rFonts w:ascii="Calibri" w:hAnsi="Calibri" w:cs="Calibri"/>
                <w:sz w:val="22"/>
                <w:szCs w:val="22"/>
              </w:rPr>
              <w:t>1.</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A6E9E20" w14:textId="77777777" w:rsidR="00FC5E1C" w:rsidRPr="00FC5E1C" w:rsidRDefault="00FC5E1C" w:rsidP="00A4468D">
            <w:pPr>
              <w:spacing w:after="0" w:line="240" w:lineRule="auto"/>
              <w:jc w:val="both"/>
              <w:rPr>
                <w:rFonts w:ascii="Calibri" w:eastAsia="Calibri" w:hAnsi="Calibri" w:cs="Calibri"/>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0B52671" w14:textId="77777777" w:rsidR="00FC5E1C" w:rsidRPr="00FC5E1C" w:rsidRDefault="00FC5E1C" w:rsidP="00A4468D">
            <w:pPr>
              <w:spacing w:after="0" w:line="240" w:lineRule="auto"/>
              <w:jc w:val="center"/>
              <w:rPr>
                <w:rFonts w:ascii="Calibri" w:hAnsi="Calibri" w:cs="Calibri"/>
                <w:sz w:val="22"/>
                <w:szCs w:val="22"/>
                <w:highlight w:val="yellow"/>
              </w:rPr>
            </w:pPr>
          </w:p>
        </w:tc>
      </w:tr>
      <w:tr w:rsidR="00FC5E1C" w:rsidRPr="00FC5E1C" w14:paraId="3B130C7E" w14:textId="77777777" w:rsidTr="00A4468D">
        <w:trPr>
          <w:trHeight w:val="309"/>
        </w:trPr>
        <w:tc>
          <w:tcPr>
            <w:tcW w:w="8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13F50F3" w14:textId="77777777" w:rsidR="00FC5E1C" w:rsidRPr="00FC5E1C" w:rsidRDefault="00FC5E1C" w:rsidP="00A4468D">
            <w:pPr>
              <w:spacing w:after="0" w:line="240" w:lineRule="auto"/>
              <w:jc w:val="center"/>
              <w:rPr>
                <w:rFonts w:ascii="Calibri" w:hAnsi="Calibri" w:cs="Calibri"/>
                <w:sz w:val="22"/>
                <w:szCs w:val="22"/>
              </w:rPr>
            </w:pPr>
            <w:r w:rsidRPr="00FC5E1C">
              <w:rPr>
                <w:rFonts w:ascii="Calibri" w:hAnsi="Calibri" w:cs="Calibri"/>
                <w:sz w:val="22"/>
                <w:szCs w:val="22"/>
              </w:rPr>
              <w:t>2.</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51135EB" w14:textId="77777777" w:rsidR="00FC5E1C" w:rsidRPr="002E129C" w:rsidRDefault="00FC5E1C" w:rsidP="00A4468D">
            <w:pPr>
              <w:spacing w:after="0" w:line="240" w:lineRule="auto"/>
              <w:jc w:val="both"/>
              <w:rPr>
                <w:rFonts w:ascii="Calibri" w:eastAsia="Calibri" w:hAnsi="Calibri" w:cs="Calibri"/>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04E68B0" w14:textId="77777777" w:rsidR="00FC5E1C" w:rsidRPr="00FC5E1C" w:rsidRDefault="00FC5E1C" w:rsidP="00A4468D">
            <w:pPr>
              <w:spacing w:after="0" w:line="240" w:lineRule="auto"/>
              <w:jc w:val="center"/>
              <w:rPr>
                <w:rFonts w:ascii="Calibri" w:hAnsi="Calibri" w:cs="Calibri"/>
                <w:sz w:val="22"/>
                <w:szCs w:val="22"/>
                <w:highlight w:val="yellow"/>
              </w:rPr>
            </w:pPr>
          </w:p>
        </w:tc>
      </w:tr>
      <w:tr w:rsidR="00FC5E1C" w:rsidRPr="00FC5E1C" w14:paraId="78C820ED" w14:textId="77777777" w:rsidTr="00A4468D">
        <w:trPr>
          <w:trHeight w:val="309"/>
        </w:trPr>
        <w:tc>
          <w:tcPr>
            <w:tcW w:w="8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D30E78" w14:textId="77777777" w:rsidR="00FC5E1C" w:rsidRPr="00FC5E1C" w:rsidRDefault="00FC5E1C" w:rsidP="00A4468D">
            <w:pPr>
              <w:spacing w:after="0" w:line="240" w:lineRule="auto"/>
              <w:jc w:val="center"/>
              <w:rPr>
                <w:rFonts w:ascii="Calibri" w:hAnsi="Calibri" w:cs="Calibri"/>
                <w:sz w:val="22"/>
                <w:szCs w:val="22"/>
              </w:rPr>
            </w:pPr>
            <w:r w:rsidRPr="00FC5E1C">
              <w:rPr>
                <w:rFonts w:ascii="Calibri" w:hAnsi="Calibri" w:cs="Calibri"/>
                <w:sz w:val="22"/>
                <w:szCs w:val="22"/>
              </w:rPr>
              <w:t>3.</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FDF037D" w14:textId="77777777" w:rsidR="00FC5E1C" w:rsidRPr="00FC5E1C" w:rsidRDefault="00FC5E1C" w:rsidP="00A4468D">
            <w:pPr>
              <w:spacing w:after="0" w:line="240" w:lineRule="auto"/>
              <w:jc w:val="both"/>
              <w:rPr>
                <w:rFonts w:ascii="Calibri" w:eastAsia="Calibri" w:hAnsi="Calibri" w:cs="Calibri"/>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995897B" w14:textId="77777777" w:rsidR="00FC5E1C" w:rsidRPr="00FC5E1C" w:rsidRDefault="00FC5E1C" w:rsidP="00A4468D">
            <w:pPr>
              <w:spacing w:after="0" w:line="240" w:lineRule="auto"/>
              <w:jc w:val="center"/>
              <w:rPr>
                <w:rFonts w:ascii="Calibri" w:hAnsi="Calibri" w:cs="Calibri"/>
                <w:sz w:val="22"/>
                <w:szCs w:val="22"/>
                <w:highlight w:val="yellow"/>
              </w:rPr>
            </w:pPr>
          </w:p>
        </w:tc>
      </w:tr>
    </w:tbl>
    <w:p w14:paraId="30A41E02" w14:textId="77777777" w:rsidR="00FC5E1C" w:rsidRPr="00FC5E1C" w:rsidRDefault="00FC5E1C" w:rsidP="00FC5E1C">
      <w:pPr>
        <w:spacing w:after="0" w:line="240" w:lineRule="auto"/>
        <w:jc w:val="center"/>
        <w:rPr>
          <w:rFonts w:ascii="Calibri" w:hAnsi="Calibri" w:cs="Calibri"/>
          <w:b/>
          <w:sz w:val="22"/>
          <w:szCs w:val="22"/>
        </w:rPr>
      </w:pPr>
    </w:p>
    <w:p w14:paraId="231FFA96" w14:textId="77777777" w:rsidR="00FC5E1C" w:rsidRPr="00FC5E1C" w:rsidRDefault="00FC5E1C" w:rsidP="00FC5E1C">
      <w:pPr>
        <w:spacing w:after="0" w:line="240" w:lineRule="auto"/>
        <w:ind w:left="360"/>
        <w:jc w:val="center"/>
        <w:rPr>
          <w:rFonts w:ascii="Calibri" w:hAnsi="Calibri" w:cs="Calibri"/>
          <w:b/>
          <w:sz w:val="22"/>
          <w:szCs w:val="22"/>
        </w:rPr>
      </w:pPr>
      <w:r w:rsidRPr="00FC5E1C">
        <w:rPr>
          <w:rFonts w:ascii="Calibri" w:hAnsi="Calibri" w:cs="Calibri"/>
          <w:b/>
          <w:sz w:val="22"/>
          <w:szCs w:val="22"/>
        </w:rPr>
        <w:t>5. TIEKĖJO PATVIRTINIMAS</w:t>
      </w:r>
    </w:p>
    <w:p w14:paraId="1CDD0763" w14:textId="77777777" w:rsidR="00FC5E1C" w:rsidRPr="00FC5E1C" w:rsidRDefault="00FC5E1C" w:rsidP="00FC5E1C">
      <w:pPr>
        <w:pStyle w:val="ListParagraph"/>
        <w:spacing w:after="0" w:line="240" w:lineRule="auto"/>
        <w:ind w:left="0"/>
        <w:rPr>
          <w:rFonts w:ascii="Calibri" w:hAnsi="Calibri" w:cs="Calibri"/>
          <w:b/>
          <w:sz w:val="22"/>
          <w:szCs w:val="22"/>
        </w:rPr>
      </w:pPr>
    </w:p>
    <w:p w14:paraId="667131F6" w14:textId="77777777" w:rsidR="00FC5E1C" w:rsidRPr="00FC5E1C" w:rsidRDefault="00FC5E1C" w:rsidP="00FC5E1C">
      <w:pPr>
        <w:spacing w:after="0" w:line="240" w:lineRule="auto"/>
        <w:jc w:val="both"/>
        <w:rPr>
          <w:rFonts w:ascii="Calibri" w:hAnsi="Calibri" w:cs="Calibri"/>
          <w:sz w:val="22"/>
          <w:szCs w:val="22"/>
        </w:rPr>
      </w:pPr>
      <w:r w:rsidRPr="00FC5E1C">
        <w:rPr>
          <w:rFonts w:ascii="Calibri" w:hAnsi="Calibri" w:cs="Calibri"/>
          <w:sz w:val="22"/>
          <w:szCs w:val="22"/>
        </w:rPr>
        <w:t>5.1. Pasirašydamas šį pasiūlymą, tvirtintu, kad:</w:t>
      </w:r>
    </w:p>
    <w:p w14:paraId="1F9691C5" w14:textId="77777777" w:rsidR="00FC5E1C" w:rsidRPr="00FC5E1C" w:rsidRDefault="00FC5E1C" w:rsidP="00FC5E1C">
      <w:pPr>
        <w:spacing w:after="0" w:line="240" w:lineRule="auto"/>
        <w:contextualSpacing/>
        <w:jc w:val="both"/>
        <w:rPr>
          <w:rFonts w:ascii="Calibri" w:hAnsi="Calibri" w:cs="Calibri"/>
          <w:sz w:val="22"/>
          <w:szCs w:val="22"/>
        </w:rPr>
      </w:pPr>
      <w:r w:rsidRPr="00FC5E1C">
        <w:rPr>
          <w:rFonts w:ascii="Calibri" w:eastAsia="Calibri" w:hAnsi="Calibri" w:cs="Calibri"/>
          <w:sz w:val="22"/>
          <w:szCs w:val="22"/>
        </w:rPr>
        <w:t>5.1.1. pasiūlymo dokumentuose pateikti duomenys yra tikri ir teisingi;</w:t>
      </w:r>
    </w:p>
    <w:p w14:paraId="6E62FF84" w14:textId="77777777" w:rsidR="00FC5E1C" w:rsidRPr="00FC5E1C" w:rsidRDefault="00FC5E1C" w:rsidP="00FC5E1C">
      <w:pPr>
        <w:spacing w:after="0" w:line="240" w:lineRule="auto"/>
        <w:contextualSpacing/>
        <w:jc w:val="both"/>
        <w:rPr>
          <w:rFonts w:ascii="Calibri" w:hAnsi="Calibri" w:cs="Calibri"/>
          <w:sz w:val="22"/>
          <w:szCs w:val="22"/>
        </w:rPr>
      </w:pPr>
      <w:r w:rsidRPr="00FC5E1C">
        <w:rPr>
          <w:rFonts w:ascii="Calibri" w:hAnsi="Calibri" w:cs="Calibri"/>
          <w:sz w:val="22"/>
          <w:szCs w:val="22"/>
        </w:rPr>
        <w:t>5.1.2. sutinku su visomis skelbime apie pirkimą ir pirkimo dokumentuose nustatytomis sąlygomis;</w:t>
      </w:r>
    </w:p>
    <w:p w14:paraId="66F159B2" w14:textId="6BE2470C" w:rsidR="00FC5E1C" w:rsidRPr="00FC5E1C" w:rsidRDefault="00FC5E1C" w:rsidP="00FC5E1C">
      <w:pPr>
        <w:tabs>
          <w:tab w:val="left" w:pos="567"/>
        </w:tabs>
        <w:spacing w:after="0" w:line="240" w:lineRule="auto"/>
        <w:jc w:val="both"/>
        <w:rPr>
          <w:rFonts w:ascii="Calibri" w:hAnsi="Calibri" w:cs="Calibri"/>
          <w:sz w:val="22"/>
          <w:szCs w:val="22"/>
        </w:rPr>
      </w:pPr>
      <w:r w:rsidRPr="00FC5E1C">
        <w:rPr>
          <w:rFonts w:ascii="Calibri" w:hAnsi="Calibri" w:cs="Calibri"/>
          <w:sz w:val="22"/>
          <w:szCs w:val="22"/>
        </w:rPr>
        <w:t>5.1.3. pasiūlymas galioja specialiųjų pirkimo sąlygų 1 priedo</w:t>
      </w:r>
      <w:r w:rsidR="002E129C">
        <w:rPr>
          <w:rFonts w:ascii="Calibri" w:hAnsi="Calibri" w:cs="Calibri"/>
          <w:sz w:val="22"/>
          <w:szCs w:val="22"/>
        </w:rPr>
        <w:t xml:space="preserve"> „Terminai“</w:t>
      </w:r>
      <w:r w:rsidRPr="00FC5E1C">
        <w:rPr>
          <w:rFonts w:ascii="Calibri" w:hAnsi="Calibri" w:cs="Calibri"/>
          <w:sz w:val="22"/>
          <w:szCs w:val="22"/>
        </w:rPr>
        <w:t xml:space="preserve"> </w:t>
      </w:r>
      <w:r w:rsidR="002E129C">
        <w:rPr>
          <w:rFonts w:ascii="Calibri" w:hAnsi="Calibri" w:cs="Calibri"/>
          <w:sz w:val="22"/>
          <w:szCs w:val="22"/>
        </w:rPr>
        <w:t>5</w:t>
      </w:r>
      <w:r w:rsidRPr="00FC5E1C">
        <w:rPr>
          <w:rFonts w:ascii="Calibri" w:hAnsi="Calibri" w:cs="Calibri"/>
          <w:sz w:val="22"/>
          <w:szCs w:val="22"/>
        </w:rPr>
        <w:t xml:space="preserve"> eilutėje nurodytą terminą.</w:t>
      </w:r>
    </w:p>
    <w:p w14:paraId="540AED7C" w14:textId="77777777" w:rsidR="00FC5E1C" w:rsidRPr="00FC5E1C" w:rsidRDefault="00FC5E1C" w:rsidP="00FC5E1C">
      <w:pPr>
        <w:spacing w:after="0" w:line="240" w:lineRule="auto"/>
        <w:jc w:val="center"/>
        <w:rPr>
          <w:rFonts w:ascii="Calibri" w:hAnsi="Calibri" w:cs="Calibri"/>
          <w:sz w:val="22"/>
          <w:szCs w:val="22"/>
        </w:rPr>
      </w:pPr>
    </w:p>
    <w:p w14:paraId="4245967F" w14:textId="77777777" w:rsidR="00FC5E1C" w:rsidRPr="00FC5E1C" w:rsidRDefault="00FC5E1C" w:rsidP="00FC5E1C">
      <w:pPr>
        <w:spacing w:after="0" w:line="240" w:lineRule="auto"/>
        <w:jc w:val="center"/>
        <w:rPr>
          <w:rFonts w:ascii="Calibri" w:hAnsi="Calibri" w:cs="Calibri"/>
          <w:sz w:val="22"/>
          <w:szCs w:val="22"/>
        </w:rPr>
      </w:pPr>
      <w:r w:rsidRPr="00FC5E1C">
        <w:rPr>
          <w:rFonts w:ascii="Calibri" w:hAnsi="Calibri" w:cs="Calibri"/>
          <w:sz w:val="22"/>
          <w:szCs w:val="22"/>
        </w:rPr>
        <w:t>______________________________________________________</w:t>
      </w:r>
    </w:p>
    <w:p w14:paraId="02AB67EC" w14:textId="77777777" w:rsidR="00FC5E1C" w:rsidRPr="00FC5E1C" w:rsidRDefault="00FC5E1C" w:rsidP="00FC5E1C">
      <w:pPr>
        <w:tabs>
          <w:tab w:val="left" w:pos="4050"/>
        </w:tabs>
        <w:spacing w:after="0" w:line="240" w:lineRule="auto"/>
        <w:jc w:val="center"/>
        <w:rPr>
          <w:rFonts w:ascii="Calibri" w:hAnsi="Calibri" w:cs="Calibri"/>
          <w:b/>
          <w:bCs/>
          <w:smallCaps/>
          <w:sz w:val="22"/>
          <w:szCs w:val="22"/>
        </w:rPr>
      </w:pPr>
      <w:r w:rsidRPr="00FC5E1C">
        <w:rPr>
          <w:rFonts w:ascii="Calibri" w:hAnsi="Calibri" w:cs="Calibri"/>
          <w:sz w:val="22"/>
          <w:szCs w:val="22"/>
          <w:vertAlign w:val="superscript"/>
        </w:rPr>
        <w:t>(Tiekėjo, jo vadovo arba įgalioto asmens pareigos, vardas, pavardė ir parašas)</w:t>
      </w:r>
    </w:p>
    <w:p w14:paraId="23CB6681" w14:textId="77777777" w:rsidR="004322C7" w:rsidRPr="00FC5E1C" w:rsidRDefault="004322C7">
      <w:pPr>
        <w:rPr>
          <w:rFonts w:ascii="Calibri" w:hAnsi="Calibri" w:cs="Calibri"/>
          <w:sz w:val="22"/>
          <w:szCs w:val="22"/>
        </w:rPr>
      </w:pPr>
    </w:p>
    <w:sectPr w:rsidR="004322C7" w:rsidRPr="00FC5E1C" w:rsidSect="00FC5E1C">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622299295">
    <w:abstractNumId w:val="0"/>
  </w:num>
  <w:num w:numId="2" w16cid:durableId="151608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5046553">
    <w:abstractNumId w:val="3"/>
  </w:num>
  <w:num w:numId="4" w16cid:durableId="144586573">
    <w:abstractNumId w:val="4"/>
  </w:num>
  <w:num w:numId="5" w16cid:durableId="1779638562">
    <w:abstractNumId w:val="2"/>
  </w:num>
  <w:num w:numId="6" w16cid:durableId="8851409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E1C"/>
    <w:rsid w:val="000142AC"/>
    <w:rsid w:val="00063B80"/>
    <w:rsid w:val="001151D7"/>
    <w:rsid w:val="002E129C"/>
    <w:rsid w:val="002E1670"/>
    <w:rsid w:val="003A4BC2"/>
    <w:rsid w:val="003C63F4"/>
    <w:rsid w:val="0042468E"/>
    <w:rsid w:val="004322C7"/>
    <w:rsid w:val="005659EE"/>
    <w:rsid w:val="005F38E4"/>
    <w:rsid w:val="0062286C"/>
    <w:rsid w:val="0069330D"/>
    <w:rsid w:val="00693A44"/>
    <w:rsid w:val="006F5723"/>
    <w:rsid w:val="0083696C"/>
    <w:rsid w:val="008F1694"/>
    <w:rsid w:val="0092394A"/>
    <w:rsid w:val="009E6729"/>
    <w:rsid w:val="00A65DAE"/>
    <w:rsid w:val="00C3144D"/>
    <w:rsid w:val="00CD3FAC"/>
    <w:rsid w:val="00D01ABB"/>
    <w:rsid w:val="00D43F38"/>
    <w:rsid w:val="00DE50EA"/>
    <w:rsid w:val="00E33E76"/>
    <w:rsid w:val="00F64B3C"/>
    <w:rsid w:val="00FC5E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E7634"/>
  <w15:chartTrackingRefBased/>
  <w15:docId w15:val="{6C909DAB-C7AA-458C-A210-C42E65C8A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E1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C5E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FC5E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5E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5E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5E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5E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5E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5E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5E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5E1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FC5E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5E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5E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5E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5E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5E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5E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5E1C"/>
    <w:rPr>
      <w:rFonts w:eastAsiaTheme="majorEastAsia" w:cstheme="majorBidi"/>
      <w:color w:val="272727" w:themeColor="text1" w:themeTint="D8"/>
    </w:rPr>
  </w:style>
  <w:style w:type="paragraph" w:styleId="Title">
    <w:name w:val="Title"/>
    <w:basedOn w:val="Normal"/>
    <w:next w:val="Normal"/>
    <w:link w:val="TitleChar"/>
    <w:uiPriority w:val="10"/>
    <w:qFormat/>
    <w:rsid w:val="00FC5E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5E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5E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5E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5E1C"/>
    <w:pPr>
      <w:spacing w:before="160"/>
      <w:jc w:val="center"/>
    </w:pPr>
    <w:rPr>
      <w:i/>
      <w:iCs/>
      <w:color w:val="404040" w:themeColor="text1" w:themeTint="BF"/>
    </w:rPr>
  </w:style>
  <w:style w:type="character" w:customStyle="1" w:styleId="QuoteChar">
    <w:name w:val="Quote Char"/>
    <w:basedOn w:val="DefaultParagraphFont"/>
    <w:link w:val="Quote"/>
    <w:uiPriority w:val="29"/>
    <w:rsid w:val="00FC5E1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C5E1C"/>
    <w:pPr>
      <w:ind w:left="720"/>
      <w:contextualSpacing/>
    </w:pPr>
  </w:style>
  <w:style w:type="character" w:styleId="IntenseEmphasis">
    <w:name w:val="Intense Emphasis"/>
    <w:basedOn w:val="DefaultParagraphFont"/>
    <w:uiPriority w:val="21"/>
    <w:qFormat/>
    <w:rsid w:val="00FC5E1C"/>
    <w:rPr>
      <w:i/>
      <w:iCs/>
      <w:color w:val="0F4761" w:themeColor="accent1" w:themeShade="BF"/>
    </w:rPr>
  </w:style>
  <w:style w:type="paragraph" w:styleId="IntenseQuote">
    <w:name w:val="Intense Quote"/>
    <w:basedOn w:val="Normal"/>
    <w:next w:val="Normal"/>
    <w:link w:val="IntenseQuoteChar"/>
    <w:uiPriority w:val="30"/>
    <w:qFormat/>
    <w:rsid w:val="00FC5E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5E1C"/>
    <w:rPr>
      <w:i/>
      <w:iCs/>
      <w:color w:val="0F4761" w:themeColor="accent1" w:themeShade="BF"/>
    </w:rPr>
  </w:style>
  <w:style w:type="character" w:styleId="IntenseReference">
    <w:name w:val="Intense Reference"/>
    <w:basedOn w:val="DefaultParagraphFont"/>
    <w:uiPriority w:val="32"/>
    <w:qFormat/>
    <w:rsid w:val="00FC5E1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C5E1C"/>
  </w:style>
  <w:style w:type="table" w:customStyle="1" w:styleId="Lentelstinklelis1">
    <w:name w:val="Lentelės tinklelis1"/>
    <w:basedOn w:val="TableNormal"/>
    <w:next w:val="TableGrid"/>
    <w:uiPriority w:val="99"/>
    <w:rsid w:val="00FC5E1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FC5E1C"/>
  </w:style>
  <w:style w:type="table" w:styleId="TableGrid">
    <w:name w:val="Table Grid"/>
    <w:basedOn w:val="TableNormal"/>
    <w:uiPriority w:val="39"/>
    <w:rsid w:val="00FC5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FC5E1C"/>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FC5E1C"/>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rsid w:val="00FC5E1C"/>
    <w:rPr>
      <w:sz w:val="16"/>
      <w:szCs w:val="16"/>
    </w:rPr>
  </w:style>
  <w:style w:type="paragraph" w:styleId="Revision">
    <w:name w:val="Revision"/>
    <w:hidden/>
    <w:uiPriority w:val="99"/>
    <w:semiHidden/>
    <w:rsid w:val="00693A44"/>
    <w:pPr>
      <w:spacing w:after="0" w:line="240" w:lineRule="auto"/>
    </w:pPr>
    <w:rPr>
      <w:rFonts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693A44"/>
    <w:pPr>
      <w:spacing w:line="240" w:lineRule="auto"/>
    </w:pPr>
    <w:rPr>
      <w:b/>
      <w:bCs/>
    </w:rPr>
  </w:style>
  <w:style w:type="character" w:customStyle="1" w:styleId="CommentSubjectChar">
    <w:name w:val="Comment Subject Char"/>
    <w:basedOn w:val="CommentTextChar"/>
    <w:link w:val="CommentSubject"/>
    <w:uiPriority w:val="99"/>
    <w:semiHidden/>
    <w:rsid w:val="00693A44"/>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42855F-AACC-4AA3-819A-E531AF4B24A4}"/>
</file>

<file path=customXml/itemProps2.xml><?xml version="1.0" encoding="utf-8"?>
<ds:datastoreItem xmlns:ds="http://schemas.openxmlformats.org/officeDocument/2006/customXml" ds:itemID="{1D8F7462-F751-49AC-86A2-356D2269BBA0}"/>
</file>

<file path=customXml/itemProps3.xml><?xml version="1.0" encoding="utf-8"?>
<ds:datastoreItem xmlns:ds="http://schemas.openxmlformats.org/officeDocument/2006/customXml" ds:itemID="{497F8EE3-46E5-4BA1-946F-86C5E42E2BCE}"/>
</file>

<file path=customXml/itemProps4.xml><?xml version="1.0" encoding="utf-8"?>
<ds:datastoreItem xmlns:ds="http://schemas.openxmlformats.org/officeDocument/2006/customXml" ds:itemID="{14D8CEE0-C419-4834-AC0E-C50D57CEC66E}"/>
</file>

<file path=docProps/app.xml><?xml version="1.0" encoding="utf-8"?>
<Properties xmlns="http://schemas.openxmlformats.org/officeDocument/2006/extended-properties" xmlns:vt="http://schemas.openxmlformats.org/officeDocument/2006/docPropsVTypes">
  <Template>Normal.dotm</Template>
  <TotalTime>8</TotalTime>
  <Pages>8</Pages>
  <Words>11621</Words>
  <Characters>6625</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6_priedas_Pasiulymo_forma_A_ir_B_dalys</vt:lpstr>
    </vt:vector>
  </TitlesOfParts>
  <Company/>
  <LinksUpToDate>false</LinksUpToDate>
  <CharactersWithSpaces>18210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6_priedas_Pasiulymo_forma_A_ir_B_dalys</dc:title>
  <dc:subject/>
  <dc:creator>Jurgita Makarienė</dc:creator>
  <cp:keywords/>
  <dc:description/>
  <cp:lastModifiedBy>Jurgita Makarienė</cp:lastModifiedBy>
  <cp:revision>5</cp:revision>
  <dcterms:created xsi:type="dcterms:W3CDTF">2024-12-22T15:44:00Z</dcterms:created>
  <dcterms:modified xsi:type="dcterms:W3CDTF">2024-12-27T08:59:00Z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6" name="TaxCatchAll">
    <vt:lpwstr/>
  </property>
  <property fmtid="{D5CDD505-2E9C-101B-9397-08002B2CF9AE}" pid="7" name="DmsPermissionsFlags">
    <vt:lpwstr>,SECTRUE,</vt:lpwstr>
  </property>
  <property fmtid="{D5CDD505-2E9C-101B-9397-08002B2CF9AE}" pid="10" name="DmsPermissionsDivisions">
    <vt:lpwstr>47;#Bendrųjų reikalų skyrius|98e1b560-c021-41d6-9632-b7f5b05ae6e9;#51;#Komunikacijos skyrius|7225d5ac-bb77-406d-9c1d-df1a7d9c62d1</vt:lpwstr>
  </property>
  <property fmtid="{D5CDD505-2E9C-101B-9397-08002B2CF9AE}" pid="11" name="ContentTypeId">
    <vt:lpwstr>0x010100D76F90AF19434866994CD715ED8FEE4200712820E1B0DE314FBCE77D75ADAD206D</vt:lpwstr>
  </property>
  <property fmtid="{D5CDD505-2E9C-101B-9397-08002B2CF9AE}" pid="13" name="DmsPermissionsUsers">
    <vt:lpwstr>677;#Mantas Kazakevičius;#1298;#Aida Janionytė;#1421;#Jurgita Makarienė;#1133;#Irmina Šalčiūtė-Ričkienė;#1201;#Asta Ribokė</vt:lpwstr>
  </property>
  <property fmtid="{D5CDD505-2E9C-101B-9397-08002B2CF9AE}" pid="14" name="DmsCommChanPerm">
    <vt:lpwstr/>
  </property>
  <property fmtid="{D5CDD505-2E9C-101B-9397-08002B2CF9AE}" pid="15" name="DmsPermissionsConfid">
    <vt:bool>false</vt:bool>
  </property>
</Properties>
</file>